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31E1A" w:rsidRPr="001232CE" w:rsidRDefault="00931E1A" w:rsidP="00931E1A">
      <w:pPr>
        <w:spacing w:after="0" w:line="240" w:lineRule="auto"/>
        <w:jc w:val="right"/>
        <w:rPr>
          <w:rFonts w:ascii="Times New Roman" w:hAnsi="Times New Roman"/>
          <w:sz w:val="28"/>
          <w:szCs w:val="28"/>
          <w:lang w:val="ru-RU"/>
        </w:rPr>
      </w:pPr>
      <w:r w:rsidRPr="001232CE">
        <w:rPr>
          <w:rFonts w:ascii="Times New Roman" w:hAnsi="Times New Roman"/>
          <w:sz w:val="28"/>
          <w:szCs w:val="28"/>
          <w:lang w:val="ru-RU"/>
        </w:rPr>
        <w:t>Приложение 3</w:t>
      </w:r>
    </w:p>
    <w:p w:rsidR="00931E1A" w:rsidRDefault="00931E1A" w:rsidP="00931E1A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  <w:lang w:val="ru-RU"/>
        </w:rPr>
      </w:pPr>
    </w:p>
    <w:p w:rsidR="007C56BA" w:rsidRDefault="00931E1A" w:rsidP="00931E1A">
      <w:pPr>
        <w:spacing w:after="0" w:line="240" w:lineRule="auto"/>
        <w:ind w:left="1134" w:right="1245"/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931E1A">
        <w:rPr>
          <w:rFonts w:ascii="Times New Roman" w:hAnsi="Times New Roman"/>
          <w:b/>
          <w:sz w:val="28"/>
          <w:szCs w:val="28"/>
          <w:lang w:val="ru-RU"/>
        </w:rPr>
        <w:t xml:space="preserve">План мероприятий </w:t>
      </w:r>
    </w:p>
    <w:p w:rsidR="007C56BA" w:rsidRDefault="00931E1A" w:rsidP="00931E1A">
      <w:pPr>
        <w:spacing w:after="0" w:line="240" w:lineRule="auto"/>
        <w:ind w:left="1134" w:right="1245"/>
        <w:jc w:val="center"/>
        <w:rPr>
          <w:rFonts w:ascii="Times New Roman" w:hAnsi="Times New Roman"/>
          <w:b/>
          <w:sz w:val="28"/>
          <w:szCs w:val="28"/>
          <w:lang w:val="ru-RU"/>
        </w:rPr>
      </w:pPr>
      <w:proofErr w:type="gramStart"/>
      <w:r w:rsidRPr="00931E1A">
        <w:rPr>
          <w:rFonts w:ascii="Times New Roman" w:hAnsi="Times New Roman"/>
          <w:b/>
          <w:sz w:val="28"/>
          <w:szCs w:val="28"/>
          <w:lang w:val="ru-RU"/>
        </w:rPr>
        <w:t>по</w:t>
      </w:r>
      <w:proofErr w:type="gramEnd"/>
      <w:r w:rsidRPr="00931E1A">
        <w:rPr>
          <w:rFonts w:ascii="Times New Roman" w:hAnsi="Times New Roman"/>
          <w:b/>
          <w:sz w:val="28"/>
          <w:szCs w:val="28"/>
          <w:lang w:val="ru-RU"/>
        </w:rPr>
        <w:t xml:space="preserve"> реализации Программы развития инклюзивного образования </w:t>
      </w:r>
    </w:p>
    <w:p w:rsidR="00BF0935" w:rsidRDefault="00931E1A" w:rsidP="00931E1A">
      <w:pPr>
        <w:spacing w:after="0" w:line="240" w:lineRule="auto"/>
        <w:ind w:left="1134" w:right="1245"/>
        <w:jc w:val="center"/>
        <w:rPr>
          <w:rFonts w:ascii="Times New Roman" w:hAnsi="Times New Roman"/>
          <w:b/>
          <w:sz w:val="28"/>
          <w:szCs w:val="28"/>
          <w:lang w:val="ru-RU"/>
        </w:rPr>
      </w:pPr>
      <w:proofErr w:type="gramStart"/>
      <w:r w:rsidRPr="00931E1A">
        <w:rPr>
          <w:rFonts w:ascii="Times New Roman" w:hAnsi="Times New Roman"/>
          <w:b/>
          <w:sz w:val="28"/>
          <w:szCs w:val="28"/>
          <w:lang w:val="ru-RU"/>
        </w:rPr>
        <w:t>в</w:t>
      </w:r>
      <w:proofErr w:type="gramEnd"/>
      <w:r w:rsidRPr="00931E1A">
        <w:rPr>
          <w:rFonts w:ascii="Times New Roman" w:hAnsi="Times New Roman"/>
          <w:b/>
          <w:sz w:val="28"/>
          <w:szCs w:val="28"/>
          <w:lang w:val="ru-RU"/>
        </w:rPr>
        <w:t xml:space="preserve"> Кыргызской Республике на 2019-2023 годы</w:t>
      </w:r>
    </w:p>
    <w:p w:rsidR="001C08AB" w:rsidRDefault="001C08AB" w:rsidP="00931E1A">
      <w:pPr>
        <w:spacing w:after="0" w:line="240" w:lineRule="auto"/>
        <w:ind w:left="1134" w:right="1245"/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tbl>
      <w:tblPr>
        <w:tblW w:w="14742" w:type="dxa"/>
        <w:tblInd w:w="4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25"/>
        <w:gridCol w:w="1984"/>
        <w:gridCol w:w="3828"/>
        <w:gridCol w:w="2409"/>
        <w:gridCol w:w="1701"/>
        <w:gridCol w:w="1701"/>
        <w:gridCol w:w="2694"/>
      </w:tblGrid>
      <w:tr w:rsidR="00D67D53" w:rsidRPr="001C08AB" w:rsidTr="00E523F2">
        <w:trPr>
          <w:tblHeader/>
        </w:trPr>
        <w:tc>
          <w:tcPr>
            <w:tcW w:w="425" w:type="dxa"/>
          </w:tcPr>
          <w:p w:rsidR="00D67D53" w:rsidRPr="00D67D53" w:rsidRDefault="00D67D53" w:rsidP="00E523F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№</w:t>
            </w:r>
          </w:p>
        </w:tc>
        <w:tc>
          <w:tcPr>
            <w:tcW w:w="1984" w:type="dxa"/>
          </w:tcPr>
          <w:p w:rsidR="00D67D53" w:rsidRPr="001C08AB" w:rsidRDefault="00D67D53" w:rsidP="00E523F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1C08AB">
              <w:rPr>
                <w:rFonts w:ascii="Times New Roman" w:hAnsi="Times New Roman"/>
                <w:b/>
                <w:sz w:val="24"/>
                <w:szCs w:val="24"/>
              </w:rPr>
              <w:t>Задачи</w:t>
            </w:r>
            <w:proofErr w:type="spellEnd"/>
          </w:p>
        </w:tc>
        <w:tc>
          <w:tcPr>
            <w:tcW w:w="3828" w:type="dxa"/>
          </w:tcPr>
          <w:p w:rsidR="00D67D53" w:rsidRPr="001C08AB" w:rsidRDefault="00D67D53" w:rsidP="00E523F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1C08AB">
              <w:rPr>
                <w:rFonts w:ascii="Times New Roman" w:hAnsi="Times New Roman"/>
                <w:b/>
                <w:sz w:val="24"/>
                <w:szCs w:val="24"/>
              </w:rPr>
              <w:t>Меры</w:t>
            </w:r>
            <w:proofErr w:type="spellEnd"/>
            <w:r w:rsidRPr="001C08AB">
              <w:rPr>
                <w:rFonts w:ascii="Times New Roman" w:hAnsi="Times New Roman"/>
                <w:b/>
                <w:sz w:val="24"/>
                <w:szCs w:val="24"/>
              </w:rPr>
              <w:t>/</w:t>
            </w:r>
            <w:proofErr w:type="spellStart"/>
            <w:r w:rsidRPr="001C08AB">
              <w:rPr>
                <w:rFonts w:ascii="Times New Roman" w:hAnsi="Times New Roman"/>
                <w:b/>
                <w:sz w:val="24"/>
                <w:szCs w:val="24"/>
              </w:rPr>
              <w:t>Действия</w:t>
            </w:r>
            <w:proofErr w:type="spellEnd"/>
          </w:p>
        </w:tc>
        <w:tc>
          <w:tcPr>
            <w:tcW w:w="2409" w:type="dxa"/>
          </w:tcPr>
          <w:p w:rsidR="00D67D53" w:rsidRPr="001C08AB" w:rsidRDefault="00D67D53" w:rsidP="00E523F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1C08AB">
              <w:rPr>
                <w:rFonts w:ascii="Times New Roman" w:hAnsi="Times New Roman"/>
                <w:b/>
                <w:sz w:val="24"/>
                <w:szCs w:val="24"/>
              </w:rPr>
              <w:t>Ожидаемые</w:t>
            </w:r>
            <w:proofErr w:type="spellEnd"/>
            <w:r w:rsidR="00487740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1C08AB">
              <w:rPr>
                <w:rFonts w:ascii="Times New Roman" w:hAnsi="Times New Roman"/>
                <w:b/>
                <w:sz w:val="24"/>
                <w:szCs w:val="24"/>
              </w:rPr>
              <w:t>результаты</w:t>
            </w:r>
            <w:proofErr w:type="spellEnd"/>
            <w:r w:rsidRPr="001C08AB">
              <w:rPr>
                <w:rFonts w:ascii="Times New Roman" w:hAnsi="Times New Roman"/>
                <w:b/>
                <w:sz w:val="24"/>
                <w:szCs w:val="24"/>
              </w:rPr>
              <w:t xml:space="preserve"> (</w:t>
            </w:r>
            <w:proofErr w:type="spellStart"/>
            <w:r w:rsidRPr="001C08AB">
              <w:rPr>
                <w:rFonts w:ascii="Times New Roman" w:hAnsi="Times New Roman"/>
                <w:b/>
                <w:sz w:val="24"/>
                <w:szCs w:val="24"/>
              </w:rPr>
              <w:t>продукт</w:t>
            </w:r>
            <w:proofErr w:type="spellEnd"/>
            <w:r w:rsidRPr="001C08AB">
              <w:rPr>
                <w:rFonts w:ascii="Times New Roman" w:hAnsi="Times New Roman"/>
                <w:b/>
                <w:sz w:val="24"/>
                <w:szCs w:val="24"/>
              </w:rPr>
              <w:t>)</w:t>
            </w:r>
          </w:p>
        </w:tc>
        <w:tc>
          <w:tcPr>
            <w:tcW w:w="1701" w:type="dxa"/>
          </w:tcPr>
          <w:p w:rsidR="00D67D53" w:rsidRPr="001C08AB" w:rsidRDefault="00D67D53" w:rsidP="0048774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1C08AB">
              <w:rPr>
                <w:rFonts w:ascii="Times New Roman" w:hAnsi="Times New Roman"/>
                <w:b/>
                <w:sz w:val="24"/>
                <w:szCs w:val="24"/>
              </w:rPr>
              <w:t>Ответствен</w:t>
            </w:r>
            <w:proofErr w:type="spellEnd"/>
            <w:r w:rsidR="00E523F2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-</w:t>
            </w:r>
            <w:proofErr w:type="spellStart"/>
            <w:r w:rsidRPr="001C08AB">
              <w:rPr>
                <w:rFonts w:ascii="Times New Roman" w:hAnsi="Times New Roman"/>
                <w:b/>
                <w:sz w:val="24"/>
                <w:szCs w:val="24"/>
              </w:rPr>
              <w:t>ные</w:t>
            </w:r>
            <w:proofErr w:type="spellEnd"/>
            <w:r w:rsidR="00487740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 </w:t>
            </w:r>
            <w:r w:rsidRPr="001C08AB">
              <w:rPr>
                <w:rFonts w:ascii="Times New Roman" w:hAnsi="Times New Roman"/>
                <w:b/>
                <w:sz w:val="24"/>
                <w:szCs w:val="24"/>
              </w:rPr>
              <w:t>и</w:t>
            </w:r>
            <w:r w:rsidR="00487740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с</w:t>
            </w:r>
            <w:proofErr w:type="spellStart"/>
            <w:r w:rsidRPr="001C08AB">
              <w:rPr>
                <w:rFonts w:ascii="Times New Roman" w:hAnsi="Times New Roman"/>
                <w:b/>
                <w:sz w:val="24"/>
                <w:szCs w:val="24"/>
              </w:rPr>
              <w:t>полнители</w:t>
            </w:r>
            <w:proofErr w:type="spellEnd"/>
          </w:p>
        </w:tc>
        <w:tc>
          <w:tcPr>
            <w:tcW w:w="1701" w:type="dxa"/>
          </w:tcPr>
          <w:p w:rsidR="00D67D53" w:rsidRPr="001C08AB" w:rsidRDefault="00D67D53" w:rsidP="007C56B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1C08AB">
              <w:rPr>
                <w:rFonts w:ascii="Times New Roman" w:hAnsi="Times New Roman"/>
                <w:b/>
                <w:sz w:val="24"/>
                <w:szCs w:val="24"/>
              </w:rPr>
              <w:t>Срок</w:t>
            </w:r>
            <w:proofErr w:type="spellEnd"/>
            <w:r w:rsidR="00487740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 </w:t>
            </w:r>
            <w:proofErr w:type="spellStart"/>
            <w:r w:rsidR="007C56BA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ис</w:t>
            </w:r>
            <w:r w:rsidRPr="001C08AB">
              <w:rPr>
                <w:rFonts w:ascii="Times New Roman" w:hAnsi="Times New Roman"/>
                <w:b/>
                <w:sz w:val="24"/>
                <w:szCs w:val="24"/>
              </w:rPr>
              <w:t>полнения</w:t>
            </w:r>
            <w:proofErr w:type="spellEnd"/>
          </w:p>
        </w:tc>
        <w:tc>
          <w:tcPr>
            <w:tcW w:w="2694" w:type="dxa"/>
          </w:tcPr>
          <w:p w:rsidR="00D67D53" w:rsidRPr="001C08AB" w:rsidRDefault="00D67D53" w:rsidP="00E523F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1C08AB">
              <w:rPr>
                <w:rFonts w:ascii="Times New Roman" w:hAnsi="Times New Roman"/>
                <w:b/>
                <w:sz w:val="24"/>
                <w:szCs w:val="24"/>
              </w:rPr>
              <w:t>Источник</w:t>
            </w:r>
            <w:proofErr w:type="spellEnd"/>
            <w:r w:rsidR="00487740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1C08AB">
              <w:rPr>
                <w:rFonts w:ascii="Times New Roman" w:hAnsi="Times New Roman"/>
                <w:b/>
                <w:sz w:val="24"/>
                <w:szCs w:val="24"/>
              </w:rPr>
              <w:t>финансирования</w:t>
            </w:r>
            <w:proofErr w:type="spellEnd"/>
          </w:p>
        </w:tc>
      </w:tr>
      <w:tr w:rsidR="00E523F2" w:rsidRPr="00A8191E" w:rsidTr="00E523F2">
        <w:tc>
          <w:tcPr>
            <w:tcW w:w="425" w:type="dxa"/>
            <w:vMerge w:val="restart"/>
          </w:tcPr>
          <w:p w:rsidR="00E523F2" w:rsidRPr="00E523F2" w:rsidRDefault="00E523F2" w:rsidP="00E523F2">
            <w:pPr>
              <w:pStyle w:val="af7"/>
              <w:numPr>
                <w:ilvl w:val="0"/>
                <w:numId w:val="24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  <w:vMerge w:val="restart"/>
          </w:tcPr>
          <w:p w:rsidR="00E523F2" w:rsidRPr="001C08AB" w:rsidRDefault="00E523F2" w:rsidP="00E523F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proofErr w:type="gramStart"/>
            <w:r w:rsidRPr="001C08AB">
              <w:rPr>
                <w:rFonts w:ascii="Times New Roman" w:hAnsi="Times New Roman"/>
                <w:sz w:val="24"/>
                <w:szCs w:val="24"/>
                <w:lang w:val="ru-RU"/>
              </w:rPr>
              <w:t>Совершенство</w:t>
            </w:r>
            <w:r w:rsidR="007C56BA">
              <w:rPr>
                <w:rFonts w:ascii="Times New Roman" w:hAnsi="Times New Roman"/>
                <w:sz w:val="24"/>
                <w:szCs w:val="24"/>
                <w:lang w:val="ru-RU"/>
              </w:rPr>
              <w:t>-</w:t>
            </w:r>
            <w:proofErr w:type="spellStart"/>
            <w:r w:rsidRPr="001C08AB">
              <w:rPr>
                <w:rFonts w:ascii="Times New Roman" w:hAnsi="Times New Roman"/>
                <w:sz w:val="24"/>
                <w:szCs w:val="24"/>
                <w:lang w:val="ru-RU"/>
              </w:rPr>
              <w:t>вание</w:t>
            </w:r>
            <w:proofErr w:type="spellEnd"/>
            <w:proofErr w:type="gramEnd"/>
            <w:r w:rsidRPr="001C08A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нормативно</w:t>
            </w:r>
            <w:r w:rsidR="00487740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й </w:t>
            </w:r>
            <w:r w:rsidRPr="001C08AB">
              <w:rPr>
                <w:rFonts w:ascii="Times New Roman" w:hAnsi="Times New Roman"/>
                <w:sz w:val="24"/>
                <w:szCs w:val="24"/>
                <w:lang w:val="ru-RU"/>
              </w:rPr>
              <w:t>правовой базы в области образования, ориентирован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-</w:t>
            </w:r>
            <w:r w:rsidRPr="001C08AB">
              <w:rPr>
                <w:rFonts w:ascii="Times New Roman" w:hAnsi="Times New Roman"/>
                <w:sz w:val="24"/>
                <w:szCs w:val="24"/>
                <w:lang w:val="ru-RU"/>
              </w:rPr>
              <w:t>ной на развитие инклюзивного образования</w:t>
            </w:r>
          </w:p>
          <w:p w:rsidR="00E523F2" w:rsidRPr="001C08AB" w:rsidRDefault="00E523F2" w:rsidP="00E523F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3828" w:type="dxa"/>
          </w:tcPr>
          <w:p w:rsidR="00E523F2" w:rsidRPr="001C08AB" w:rsidRDefault="00E523F2" w:rsidP="00E523F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C08AB">
              <w:rPr>
                <w:rFonts w:ascii="Times New Roman" w:hAnsi="Times New Roman"/>
                <w:sz w:val="24"/>
                <w:szCs w:val="24"/>
                <w:lang w:val="ru-RU"/>
              </w:rPr>
              <w:t>1.</w:t>
            </w:r>
            <w:r w:rsidR="007C56B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1C08A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Анализ законодательства Кыргызской Республики по вопросам образования </w:t>
            </w:r>
            <w:r w:rsidR="005E07A5" w:rsidRPr="005E07A5">
              <w:rPr>
                <w:rFonts w:ascii="Times New Roman" w:hAnsi="Times New Roman"/>
                <w:sz w:val="24"/>
                <w:szCs w:val="24"/>
                <w:lang w:val="ky-KG"/>
              </w:rPr>
              <w:t>обучающихся</w:t>
            </w:r>
            <w:r w:rsidRPr="005E07A5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1C08A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со специальными образовательными потребностями </w:t>
            </w:r>
          </w:p>
        </w:tc>
        <w:tc>
          <w:tcPr>
            <w:tcW w:w="2409" w:type="dxa"/>
          </w:tcPr>
          <w:p w:rsidR="00E523F2" w:rsidRPr="001C08AB" w:rsidRDefault="007C56BA" w:rsidP="007C56BA">
            <w:pPr>
              <w:spacing w:after="0" w:line="240" w:lineRule="auto"/>
              <w:ind w:right="102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П</w:t>
            </w:r>
            <w:proofErr w:type="spellStart"/>
            <w:r w:rsidRPr="001C08AB">
              <w:rPr>
                <w:rFonts w:ascii="Times New Roman" w:hAnsi="Times New Roman"/>
                <w:sz w:val="24"/>
                <w:szCs w:val="24"/>
              </w:rPr>
              <w:t>роведен</w:t>
            </w:r>
            <w:proofErr w:type="spellEnd"/>
            <w:r w:rsidRPr="001C08A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а</w:t>
            </w:r>
            <w:proofErr w:type="spellStart"/>
            <w:r w:rsidR="00E523F2" w:rsidRPr="001C08AB">
              <w:rPr>
                <w:rFonts w:ascii="Times New Roman" w:hAnsi="Times New Roman"/>
                <w:sz w:val="24"/>
                <w:szCs w:val="24"/>
              </w:rPr>
              <w:t>нализ</w:t>
            </w:r>
            <w:proofErr w:type="spellEnd"/>
            <w:r w:rsidR="00487740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E523F2" w:rsidRPr="001C08AB">
              <w:rPr>
                <w:rFonts w:ascii="Times New Roman" w:hAnsi="Times New Roman"/>
                <w:sz w:val="24"/>
                <w:szCs w:val="24"/>
              </w:rPr>
              <w:t>законодательства</w:t>
            </w:r>
            <w:proofErr w:type="spellEnd"/>
            <w:r w:rsidR="00487740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1701" w:type="dxa"/>
          </w:tcPr>
          <w:p w:rsidR="00E523F2" w:rsidRDefault="00E523F2" w:rsidP="001779C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C08AB">
              <w:rPr>
                <w:rFonts w:ascii="Times New Roman" w:hAnsi="Times New Roman"/>
                <w:sz w:val="24"/>
                <w:szCs w:val="24"/>
              </w:rPr>
              <w:t>МОН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,</w:t>
            </w:r>
            <w:r w:rsidR="001779C5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="00487740">
              <w:rPr>
                <w:rFonts w:ascii="Times New Roman" w:hAnsi="Times New Roman"/>
                <w:sz w:val="24"/>
                <w:szCs w:val="24"/>
                <w:lang w:val="ru-RU"/>
              </w:rPr>
              <w:t>МО</w:t>
            </w:r>
          </w:p>
          <w:p w:rsidR="001779C5" w:rsidRPr="00E523F2" w:rsidRDefault="001779C5" w:rsidP="001779C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(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val="ru-RU"/>
              </w:rPr>
              <w:t>по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ru-RU"/>
              </w:rPr>
              <w:t>согласова-нию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ru-RU"/>
              </w:rPr>
              <w:t>)</w:t>
            </w:r>
          </w:p>
        </w:tc>
        <w:tc>
          <w:tcPr>
            <w:tcW w:w="1701" w:type="dxa"/>
          </w:tcPr>
          <w:p w:rsidR="00E523F2" w:rsidRPr="001C08AB" w:rsidRDefault="00487740" w:rsidP="00E523F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II</w:t>
            </w:r>
            <w:r w:rsidR="00E523F2" w:rsidRPr="001C08A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E523F2" w:rsidRPr="001C08AB">
              <w:rPr>
                <w:rFonts w:ascii="Times New Roman" w:hAnsi="Times New Roman"/>
                <w:sz w:val="24"/>
                <w:szCs w:val="24"/>
              </w:rPr>
              <w:t>полугодие</w:t>
            </w:r>
            <w:proofErr w:type="spellEnd"/>
            <w:r w:rsidR="00E523F2" w:rsidRPr="001C08AB">
              <w:rPr>
                <w:rFonts w:ascii="Times New Roman" w:hAnsi="Times New Roman"/>
                <w:sz w:val="24"/>
                <w:szCs w:val="24"/>
              </w:rPr>
              <w:t xml:space="preserve"> 2019 </w:t>
            </w:r>
            <w:proofErr w:type="spellStart"/>
            <w:r w:rsidR="00E523F2" w:rsidRPr="001C08AB">
              <w:rPr>
                <w:rFonts w:ascii="Times New Roman" w:hAnsi="Times New Roman"/>
                <w:sz w:val="24"/>
                <w:szCs w:val="24"/>
              </w:rPr>
              <w:t>года</w:t>
            </w:r>
            <w:proofErr w:type="spellEnd"/>
          </w:p>
        </w:tc>
        <w:tc>
          <w:tcPr>
            <w:tcW w:w="2694" w:type="dxa"/>
          </w:tcPr>
          <w:p w:rsidR="00E523F2" w:rsidRPr="001C08AB" w:rsidRDefault="00E523F2" w:rsidP="00E523F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C08AB">
              <w:rPr>
                <w:rFonts w:ascii="Times New Roman" w:hAnsi="Times New Roman"/>
                <w:sz w:val="24"/>
                <w:szCs w:val="24"/>
                <w:lang w:val="ru-RU"/>
              </w:rPr>
              <w:t>В пределах ср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едств, предусмотренных республиканским бюджетом</w:t>
            </w:r>
            <w:r w:rsidR="00222D1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, </w:t>
            </w:r>
            <w:r w:rsidR="00222D12" w:rsidRPr="00E523F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за счет </w:t>
            </w:r>
            <w:r w:rsidR="00222D12">
              <w:rPr>
                <w:rFonts w:ascii="Times New Roman" w:hAnsi="Times New Roman"/>
                <w:sz w:val="24"/>
                <w:szCs w:val="24"/>
                <w:lang w:val="ru-RU"/>
              </w:rPr>
              <w:t>привлеченных средств</w:t>
            </w:r>
          </w:p>
        </w:tc>
      </w:tr>
      <w:tr w:rsidR="00487740" w:rsidRPr="00A8191E" w:rsidTr="00E523F2">
        <w:tc>
          <w:tcPr>
            <w:tcW w:w="425" w:type="dxa"/>
            <w:vMerge/>
          </w:tcPr>
          <w:p w:rsidR="00487740" w:rsidRPr="001C08AB" w:rsidRDefault="00487740" w:rsidP="00E523F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  <w:vMerge/>
          </w:tcPr>
          <w:p w:rsidR="00487740" w:rsidRPr="001C08AB" w:rsidRDefault="00487740" w:rsidP="00E523F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3828" w:type="dxa"/>
          </w:tcPr>
          <w:p w:rsidR="00487740" w:rsidRPr="001C08AB" w:rsidRDefault="00487740" w:rsidP="0048774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C08AB">
              <w:rPr>
                <w:rFonts w:ascii="Times New Roman" w:hAnsi="Times New Roman"/>
                <w:sz w:val="24"/>
                <w:szCs w:val="24"/>
                <w:lang w:val="ru-RU"/>
              </w:rPr>
              <w:t>2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  <w:r w:rsidR="007C56B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В</w:t>
            </w:r>
            <w:r w:rsidRPr="001C08AB">
              <w:rPr>
                <w:rFonts w:ascii="Times New Roman" w:hAnsi="Times New Roman"/>
                <w:sz w:val="24"/>
                <w:szCs w:val="24"/>
                <w:lang w:val="ru-RU"/>
              </w:rPr>
              <w:t>несени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е</w:t>
            </w:r>
            <w:r w:rsidRPr="001C08A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изменений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и дополнений</w:t>
            </w:r>
            <w:r w:rsidRPr="001C08A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в действующее законодательство</w:t>
            </w:r>
            <w:r w:rsidR="001779C5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области образования, в части совершенствования политики об инклюзивном образовании</w:t>
            </w:r>
          </w:p>
        </w:tc>
        <w:tc>
          <w:tcPr>
            <w:tcW w:w="2409" w:type="dxa"/>
          </w:tcPr>
          <w:p w:rsidR="00487740" w:rsidRPr="00487740" w:rsidRDefault="00487740" w:rsidP="00487740">
            <w:pPr>
              <w:spacing w:after="0" w:line="240" w:lineRule="auto"/>
              <w:ind w:right="102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87740">
              <w:rPr>
                <w:rFonts w:ascii="Times New Roman" w:hAnsi="Times New Roman"/>
                <w:sz w:val="24"/>
                <w:szCs w:val="24"/>
                <w:lang w:val="ru-RU"/>
              </w:rPr>
              <w:t>Количество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нормативных правовых актов, в которые внесены изменения</w:t>
            </w:r>
          </w:p>
        </w:tc>
        <w:tc>
          <w:tcPr>
            <w:tcW w:w="1701" w:type="dxa"/>
          </w:tcPr>
          <w:p w:rsidR="001779C5" w:rsidRDefault="00487740" w:rsidP="004B186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87740">
              <w:rPr>
                <w:rFonts w:ascii="Times New Roman" w:hAnsi="Times New Roman"/>
                <w:sz w:val="24"/>
                <w:szCs w:val="24"/>
                <w:lang w:val="ru-RU"/>
              </w:rPr>
              <w:t>МОН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,</w:t>
            </w:r>
            <w:r w:rsidR="004B1866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МО</w:t>
            </w:r>
            <w:r w:rsidR="001779C5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</w:p>
          <w:p w:rsidR="00487740" w:rsidRPr="00487740" w:rsidRDefault="001779C5" w:rsidP="004B186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(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val="ru-RU"/>
              </w:rPr>
              <w:t>по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ru-RU"/>
              </w:rPr>
              <w:t>согласова-нию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ru-RU"/>
              </w:rPr>
              <w:t>)</w:t>
            </w:r>
          </w:p>
        </w:tc>
        <w:tc>
          <w:tcPr>
            <w:tcW w:w="1701" w:type="dxa"/>
          </w:tcPr>
          <w:p w:rsidR="00487740" w:rsidRPr="001C08AB" w:rsidRDefault="00487740" w:rsidP="00C81DF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II</w:t>
            </w:r>
            <w:r w:rsidRPr="001C08A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C08AB">
              <w:rPr>
                <w:rFonts w:ascii="Times New Roman" w:hAnsi="Times New Roman"/>
                <w:sz w:val="24"/>
                <w:szCs w:val="24"/>
              </w:rPr>
              <w:t>полугодие</w:t>
            </w:r>
            <w:proofErr w:type="spellEnd"/>
            <w:r w:rsidRPr="001C08AB">
              <w:rPr>
                <w:rFonts w:ascii="Times New Roman" w:hAnsi="Times New Roman"/>
                <w:sz w:val="24"/>
                <w:szCs w:val="24"/>
              </w:rPr>
              <w:t xml:space="preserve"> 2019 </w:t>
            </w:r>
            <w:proofErr w:type="spellStart"/>
            <w:r w:rsidRPr="001C08AB">
              <w:rPr>
                <w:rFonts w:ascii="Times New Roman" w:hAnsi="Times New Roman"/>
                <w:sz w:val="24"/>
                <w:szCs w:val="24"/>
              </w:rPr>
              <w:t>года</w:t>
            </w:r>
            <w:proofErr w:type="spellEnd"/>
          </w:p>
        </w:tc>
        <w:tc>
          <w:tcPr>
            <w:tcW w:w="2694" w:type="dxa"/>
          </w:tcPr>
          <w:p w:rsidR="00487740" w:rsidRPr="001C08AB" w:rsidRDefault="00487740" w:rsidP="00E523F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C08AB">
              <w:rPr>
                <w:rFonts w:ascii="Times New Roman" w:hAnsi="Times New Roman"/>
                <w:sz w:val="24"/>
                <w:szCs w:val="24"/>
                <w:lang w:val="ru-RU"/>
              </w:rPr>
              <w:t>В пределах ср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едств, предусмотренных республиканским бюджетом</w:t>
            </w:r>
            <w:r w:rsidR="00222D1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, </w:t>
            </w:r>
            <w:r w:rsidR="00222D12" w:rsidRPr="00E523F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за счет </w:t>
            </w:r>
            <w:r w:rsidR="00222D12">
              <w:rPr>
                <w:rFonts w:ascii="Times New Roman" w:hAnsi="Times New Roman"/>
                <w:sz w:val="24"/>
                <w:szCs w:val="24"/>
                <w:lang w:val="ru-RU"/>
              </w:rPr>
              <w:t>привлеченных средств</w:t>
            </w:r>
          </w:p>
        </w:tc>
      </w:tr>
      <w:tr w:rsidR="00487740" w:rsidRPr="00A8191E" w:rsidTr="00E523F2">
        <w:tc>
          <w:tcPr>
            <w:tcW w:w="425" w:type="dxa"/>
            <w:vMerge/>
          </w:tcPr>
          <w:p w:rsidR="00487740" w:rsidRPr="001C08AB" w:rsidRDefault="00487740" w:rsidP="00E523F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  <w:vMerge/>
          </w:tcPr>
          <w:p w:rsidR="00487740" w:rsidRPr="001C08AB" w:rsidRDefault="00487740" w:rsidP="00E523F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3828" w:type="dxa"/>
          </w:tcPr>
          <w:p w:rsidR="00487740" w:rsidRPr="001C08AB" w:rsidRDefault="00487740" w:rsidP="0048774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C08AB">
              <w:rPr>
                <w:rFonts w:ascii="Times New Roman" w:hAnsi="Times New Roman"/>
                <w:sz w:val="24"/>
                <w:szCs w:val="24"/>
                <w:lang w:val="ru-RU"/>
              </w:rPr>
              <w:t>3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. </w:t>
            </w:r>
            <w:r w:rsidRPr="001C08A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Разработка 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нормативных правовых актов</w:t>
            </w:r>
            <w:r w:rsidRPr="001C08A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, регламентирующих вопросы обучения и воспитания </w:t>
            </w:r>
            <w:r w:rsidR="005E07A5" w:rsidRPr="005E07A5">
              <w:rPr>
                <w:rFonts w:ascii="Times New Roman" w:hAnsi="Times New Roman"/>
                <w:sz w:val="24"/>
                <w:szCs w:val="24"/>
                <w:lang w:val="ky-KG"/>
              </w:rPr>
              <w:t>обучающихся</w:t>
            </w:r>
            <w:r w:rsidRPr="001C08A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со специальными образовательными потребностями в условиях специального и инклюзивного образования.</w:t>
            </w:r>
          </w:p>
        </w:tc>
        <w:tc>
          <w:tcPr>
            <w:tcW w:w="2409" w:type="dxa"/>
          </w:tcPr>
          <w:p w:rsidR="00487740" w:rsidRPr="001C08AB" w:rsidRDefault="00487740" w:rsidP="00E523F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C08AB">
              <w:rPr>
                <w:rFonts w:ascii="Times New Roman" w:hAnsi="Times New Roman"/>
                <w:sz w:val="24"/>
                <w:szCs w:val="24"/>
                <w:lang w:val="ru-RU"/>
              </w:rPr>
              <w:t>Количество разработанных и утвержденных НПА</w:t>
            </w:r>
          </w:p>
        </w:tc>
        <w:tc>
          <w:tcPr>
            <w:tcW w:w="1701" w:type="dxa"/>
          </w:tcPr>
          <w:p w:rsidR="00487740" w:rsidRPr="001C08AB" w:rsidRDefault="00487740" w:rsidP="00E523F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08AB">
              <w:rPr>
                <w:rFonts w:ascii="Times New Roman" w:hAnsi="Times New Roman"/>
                <w:sz w:val="24"/>
                <w:szCs w:val="24"/>
              </w:rPr>
              <w:t>МОН, МТСР, МЗ</w:t>
            </w:r>
          </w:p>
        </w:tc>
        <w:tc>
          <w:tcPr>
            <w:tcW w:w="1701" w:type="dxa"/>
          </w:tcPr>
          <w:p w:rsidR="00487740" w:rsidRPr="00487740" w:rsidRDefault="00487740" w:rsidP="0048774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C08AB"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20</w:t>
            </w:r>
            <w:r w:rsidRPr="001C08A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год</w:t>
            </w:r>
          </w:p>
        </w:tc>
        <w:tc>
          <w:tcPr>
            <w:tcW w:w="2694" w:type="dxa"/>
          </w:tcPr>
          <w:p w:rsidR="00487740" w:rsidRPr="00E523F2" w:rsidRDefault="00487740" w:rsidP="004B186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C08AB">
              <w:rPr>
                <w:rFonts w:ascii="Times New Roman" w:hAnsi="Times New Roman"/>
                <w:sz w:val="24"/>
                <w:szCs w:val="24"/>
                <w:lang w:val="ru-RU"/>
              </w:rPr>
              <w:t>В пределах ср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едств, предусмотренных республиканским бюджетом, </w:t>
            </w:r>
            <w:r w:rsidRPr="00E523F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за счет </w:t>
            </w:r>
            <w:r w:rsidR="004B1866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привлеченных средств </w:t>
            </w:r>
          </w:p>
        </w:tc>
      </w:tr>
      <w:tr w:rsidR="00487740" w:rsidRPr="00A8191E" w:rsidTr="00E523F2">
        <w:tc>
          <w:tcPr>
            <w:tcW w:w="425" w:type="dxa"/>
            <w:vMerge/>
          </w:tcPr>
          <w:p w:rsidR="00487740" w:rsidRPr="00E523F2" w:rsidRDefault="00487740" w:rsidP="00E523F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  <w:vMerge/>
          </w:tcPr>
          <w:p w:rsidR="00487740" w:rsidRPr="00E523F2" w:rsidRDefault="00487740" w:rsidP="00E523F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3828" w:type="dxa"/>
          </w:tcPr>
          <w:p w:rsidR="00487740" w:rsidRPr="001C08AB" w:rsidRDefault="00487740" w:rsidP="007C56B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4</w:t>
            </w:r>
            <w:r w:rsidR="0010339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. </w:t>
            </w:r>
            <w:r w:rsidRPr="001C08A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Разработка 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П</w:t>
            </w:r>
            <w:r w:rsidRPr="001C08AB">
              <w:rPr>
                <w:rFonts w:ascii="Times New Roman" w:hAnsi="Times New Roman"/>
                <w:sz w:val="24"/>
                <w:szCs w:val="24"/>
                <w:lang w:val="ru-RU"/>
              </w:rPr>
              <w:t>оложения</w:t>
            </w:r>
            <w:r w:rsidR="00103392">
              <w:rPr>
                <w:rFonts w:ascii="Times New Roman" w:hAnsi="Times New Roman"/>
                <w:sz w:val="24"/>
                <w:szCs w:val="24"/>
                <w:lang w:val="ru-RU"/>
              </w:rPr>
              <w:t>,</w:t>
            </w:r>
            <w:r w:rsidRPr="001C08A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предусматривающего вариативные формы обучения и воспитания </w:t>
            </w:r>
            <w:r w:rsidR="005E07A5" w:rsidRPr="005E07A5">
              <w:rPr>
                <w:rFonts w:ascii="Times New Roman" w:hAnsi="Times New Roman"/>
                <w:sz w:val="24"/>
                <w:szCs w:val="24"/>
                <w:lang w:val="ky-KG"/>
              </w:rPr>
              <w:t>обучающихся</w:t>
            </w:r>
            <w:r w:rsidR="00103392" w:rsidRPr="001C08A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со специальными образовательными потребностями</w:t>
            </w:r>
            <w:r w:rsidR="007C56BA">
              <w:rPr>
                <w:rFonts w:ascii="Times New Roman" w:hAnsi="Times New Roman"/>
                <w:sz w:val="24"/>
                <w:szCs w:val="24"/>
                <w:lang w:val="ru-RU"/>
              </w:rPr>
              <w:t>,</w:t>
            </w:r>
            <w:r w:rsidRPr="001C08A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1C08AB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 xml:space="preserve">с </w:t>
            </w:r>
            <w:r w:rsidR="00F95A4E" w:rsidRPr="001C08AB">
              <w:rPr>
                <w:rFonts w:ascii="Times New Roman" w:hAnsi="Times New Roman"/>
                <w:sz w:val="24"/>
                <w:szCs w:val="24"/>
                <w:lang w:val="ru-RU"/>
              </w:rPr>
              <w:t>последующ</w:t>
            </w:r>
            <w:r w:rsidR="00F95A4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им </w:t>
            </w:r>
            <w:r w:rsidR="00F95A4E" w:rsidRPr="001C08AB">
              <w:rPr>
                <w:rFonts w:ascii="Times New Roman" w:hAnsi="Times New Roman"/>
                <w:sz w:val="24"/>
                <w:szCs w:val="24"/>
                <w:lang w:val="ru-RU"/>
              </w:rPr>
              <w:t>проведением</w:t>
            </w:r>
            <w:r w:rsidRPr="001C08A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пилотирования</w:t>
            </w:r>
          </w:p>
        </w:tc>
        <w:tc>
          <w:tcPr>
            <w:tcW w:w="2409" w:type="dxa"/>
          </w:tcPr>
          <w:p w:rsidR="00487740" w:rsidRPr="00103392" w:rsidRDefault="007C56BA" w:rsidP="007C56B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>Р</w:t>
            </w:r>
            <w:r w:rsidRPr="0010339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азработано </w:t>
            </w:r>
            <w:r w:rsidR="00487740" w:rsidRPr="00103392">
              <w:rPr>
                <w:rFonts w:ascii="Times New Roman" w:hAnsi="Times New Roman"/>
                <w:sz w:val="24"/>
                <w:szCs w:val="24"/>
                <w:lang w:val="ru-RU"/>
              </w:rPr>
              <w:t>Положение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. </w:t>
            </w:r>
            <w:r w:rsidR="00487740" w:rsidRPr="00103392">
              <w:rPr>
                <w:rFonts w:ascii="Times New Roman" w:hAnsi="Times New Roman"/>
                <w:sz w:val="24"/>
                <w:szCs w:val="24"/>
                <w:lang w:val="ru-RU"/>
              </w:rPr>
              <w:t>Пилот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ный проект</w:t>
            </w:r>
            <w:r w:rsidR="00487740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="00F95A4E" w:rsidRPr="00103392">
              <w:rPr>
                <w:rFonts w:ascii="Times New Roman" w:hAnsi="Times New Roman"/>
                <w:sz w:val="24"/>
                <w:szCs w:val="24"/>
                <w:lang w:val="ru-RU"/>
              </w:rPr>
              <w:t>реализован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1701" w:type="dxa"/>
          </w:tcPr>
          <w:p w:rsidR="00487740" w:rsidRDefault="00487740" w:rsidP="00E523F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03392">
              <w:rPr>
                <w:rFonts w:ascii="Times New Roman" w:hAnsi="Times New Roman"/>
                <w:sz w:val="24"/>
                <w:szCs w:val="24"/>
                <w:lang w:val="ru-RU"/>
              </w:rPr>
              <w:t>МОН</w:t>
            </w:r>
            <w:r w:rsidR="004B1866">
              <w:rPr>
                <w:rFonts w:ascii="Times New Roman" w:hAnsi="Times New Roman"/>
                <w:sz w:val="24"/>
                <w:szCs w:val="24"/>
                <w:lang w:val="ru-RU"/>
              </w:rPr>
              <w:t>, МО</w:t>
            </w:r>
          </w:p>
          <w:p w:rsidR="001779C5" w:rsidRPr="00103392" w:rsidRDefault="001779C5" w:rsidP="00E523F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(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val="ru-RU"/>
              </w:rPr>
              <w:t>по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ru-RU"/>
              </w:rPr>
              <w:t>согласова-нию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ru-RU"/>
              </w:rPr>
              <w:t>)</w:t>
            </w:r>
          </w:p>
        </w:tc>
        <w:tc>
          <w:tcPr>
            <w:tcW w:w="1701" w:type="dxa"/>
          </w:tcPr>
          <w:p w:rsidR="00487740" w:rsidRPr="00487740" w:rsidRDefault="00487740" w:rsidP="0048774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I</w:t>
            </w:r>
            <w:r w:rsidRPr="0010339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полугодие 2020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года</w:t>
            </w:r>
          </w:p>
        </w:tc>
        <w:tc>
          <w:tcPr>
            <w:tcW w:w="2694" w:type="dxa"/>
          </w:tcPr>
          <w:p w:rsidR="00487740" w:rsidRPr="00E523F2" w:rsidRDefault="00487740" w:rsidP="00E523F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C08AB">
              <w:rPr>
                <w:rFonts w:ascii="Times New Roman" w:hAnsi="Times New Roman"/>
                <w:sz w:val="24"/>
                <w:szCs w:val="24"/>
                <w:lang w:val="ru-RU"/>
              </w:rPr>
              <w:t>В пределах ср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едств, предусмотренных республиканским бюджетом, </w:t>
            </w:r>
            <w:r w:rsidR="004B1866" w:rsidRPr="00E523F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за счет </w:t>
            </w:r>
            <w:r w:rsidR="004B1866">
              <w:rPr>
                <w:rFonts w:ascii="Times New Roman" w:hAnsi="Times New Roman"/>
                <w:sz w:val="24"/>
                <w:szCs w:val="24"/>
                <w:lang w:val="ru-RU"/>
              </w:rPr>
              <w:t>привлеченных средств</w:t>
            </w:r>
          </w:p>
        </w:tc>
      </w:tr>
      <w:tr w:rsidR="00487740" w:rsidRPr="00A8191E" w:rsidTr="00E523F2">
        <w:tc>
          <w:tcPr>
            <w:tcW w:w="425" w:type="dxa"/>
            <w:vMerge/>
          </w:tcPr>
          <w:p w:rsidR="00487740" w:rsidRPr="00E523F2" w:rsidRDefault="00487740" w:rsidP="00E523F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  <w:vMerge/>
          </w:tcPr>
          <w:p w:rsidR="00487740" w:rsidRPr="00E523F2" w:rsidRDefault="00487740" w:rsidP="00E523F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3828" w:type="dxa"/>
          </w:tcPr>
          <w:p w:rsidR="00487740" w:rsidRPr="001C08AB" w:rsidRDefault="00487740" w:rsidP="007C56B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C08AB">
              <w:rPr>
                <w:rFonts w:ascii="Times New Roman" w:hAnsi="Times New Roman"/>
                <w:sz w:val="24"/>
                <w:szCs w:val="24"/>
                <w:lang w:val="ru-RU"/>
              </w:rPr>
              <w:t>5</w:t>
            </w:r>
            <w:r w:rsidR="00A81E6F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. </w:t>
            </w:r>
            <w:r w:rsidRPr="001C08A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Разработка Методики </w:t>
            </w:r>
            <w:r w:rsidR="00103392">
              <w:rPr>
                <w:rFonts w:ascii="Times New Roman" w:hAnsi="Times New Roman"/>
                <w:sz w:val="24"/>
                <w:szCs w:val="24"/>
                <w:lang w:val="ru-RU"/>
              </w:rPr>
              <w:t>составления</w:t>
            </w:r>
            <w:r w:rsidRPr="001C08A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индивидуальной программы обучения </w:t>
            </w:r>
            <w:r w:rsidR="005E07A5" w:rsidRPr="005E07A5">
              <w:rPr>
                <w:rFonts w:ascii="Times New Roman" w:hAnsi="Times New Roman"/>
                <w:sz w:val="24"/>
                <w:szCs w:val="24"/>
                <w:lang w:val="ky-KG"/>
              </w:rPr>
              <w:t>обучающихся</w:t>
            </w:r>
            <w:r w:rsidRPr="001C08A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со специальными образовательными потребностями</w:t>
            </w:r>
            <w:r w:rsidR="007C56BA">
              <w:rPr>
                <w:rFonts w:ascii="Times New Roman" w:hAnsi="Times New Roman"/>
                <w:sz w:val="24"/>
                <w:szCs w:val="24"/>
                <w:lang w:val="ru-RU"/>
              </w:rPr>
              <w:t>,</w:t>
            </w:r>
            <w:r w:rsidR="00103392" w:rsidRPr="001C08A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с последующ</w:t>
            </w:r>
            <w:r w:rsidR="00103392">
              <w:rPr>
                <w:rFonts w:ascii="Times New Roman" w:hAnsi="Times New Roman"/>
                <w:sz w:val="24"/>
                <w:szCs w:val="24"/>
                <w:lang w:val="ru-RU"/>
              </w:rPr>
              <w:t>им</w:t>
            </w:r>
            <w:r w:rsidR="00103392" w:rsidRPr="001C08A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="007C56BA" w:rsidRPr="001C08AB">
              <w:rPr>
                <w:rFonts w:ascii="Times New Roman" w:hAnsi="Times New Roman"/>
                <w:sz w:val="24"/>
                <w:szCs w:val="24"/>
                <w:lang w:val="ru-RU"/>
              </w:rPr>
              <w:t>проведение</w:t>
            </w:r>
            <w:r w:rsidR="007C56B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м </w:t>
            </w:r>
            <w:r w:rsidR="007C56BA" w:rsidRPr="001C08AB">
              <w:rPr>
                <w:rFonts w:ascii="Times New Roman" w:hAnsi="Times New Roman"/>
                <w:sz w:val="24"/>
                <w:szCs w:val="24"/>
                <w:lang w:val="ru-RU"/>
              </w:rPr>
              <w:t>пилотирования</w:t>
            </w:r>
            <w:r w:rsidR="00103392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2409" w:type="dxa"/>
          </w:tcPr>
          <w:p w:rsidR="00487740" w:rsidRPr="001C08AB" w:rsidRDefault="007C56BA" w:rsidP="007C56B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Разработана</w:t>
            </w:r>
            <w:r w:rsidRPr="001C08A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="00487740" w:rsidRPr="001C08AB">
              <w:rPr>
                <w:rFonts w:ascii="Times New Roman" w:hAnsi="Times New Roman"/>
                <w:sz w:val="24"/>
                <w:szCs w:val="24"/>
                <w:lang w:val="ru-RU"/>
              </w:rPr>
              <w:t>Методика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. </w:t>
            </w:r>
            <w:r w:rsidRPr="00103392">
              <w:rPr>
                <w:rFonts w:ascii="Times New Roman" w:hAnsi="Times New Roman"/>
                <w:sz w:val="24"/>
                <w:szCs w:val="24"/>
                <w:lang w:val="ru-RU"/>
              </w:rPr>
              <w:t>Пилот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ный проект </w:t>
            </w:r>
            <w:r w:rsidRPr="00103392">
              <w:rPr>
                <w:rFonts w:ascii="Times New Roman" w:hAnsi="Times New Roman"/>
                <w:sz w:val="24"/>
                <w:szCs w:val="24"/>
                <w:lang w:val="ru-RU"/>
              </w:rPr>
              <w:t>реализован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1701" w:type="dxa"/>
          </w:tcPr>
          <w:p w:rsidR="00487740" w:rsidRDefault="00487740" w:rsidP="00E523F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C08AB">
              <w:rPr>
                <w:rFonts w:ascii="Times New Roman" w:hAnsi="Times New Roman"/>
                <w:sz w:val="24"/>
                <w:szCs w:val="24"/>
              </w:rPr>
              <w:t>МОН</w:t>
            </w:r>
            <w:r w:rsidR="004B1866">
              <w:rPr>
                <w:rFonts w:ascii="Times New Roman" w:hAnsi="Times New Roman"/>
                <w:sz w:val="24"/>
                <w:szCs w:val="24"/>
                <w:lang w:val="ru-RU"/>
              </w:rPr>
              <w:t>, МО</w:t>
            </w:r>
          </w:p>
          <w:p w:rsidR="001779C5" w:rsidRPr="004B1866" w:rsidRDefault="001779C5" w:rsidP="00E523F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(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val="ru-RU"/>
              </w:rPr>
              <w:t>по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ru-RU"/>
              </w:rPr>
              <w:t>согласова-нию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ru-RU"/>
              </w:rPr>
              <w:t>)</w:t>
            </w:r>
          </w:p>
        </w:tc>
        <w:tc>
          <w:tcPr>
            <w:tcW w:w="1701" w:type="dxa"/>
          </w:tcPr>
          <w:p w:rsidR="00487740" w:rsidRPr="00103392" w:rsidRDefault="00103392" w:rsidP="00E523F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II</w:t>
            </w:r>
            <w:r w:rsidRPr="001C08A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C08AB">
              <w:rPr>
                <w:rFonts w:ascii="Times New Roman" w:hAnsi="Times New Roman"/>
                <w:sz w:val="24"/>
                <w:szCs w:val="24"/>
              </w:rPr>
              <w:t>полугодие</w:t>
            </w:r>
            <w:proofErr w:type="spellEnd"/>
            <w:r w:rsidRPr="001C08A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87740" w:rsidRPr="001C08AB">
              <w:rPr>
                <w:rFonts w:ascii="Times New Roman" w:hAnsi="Times New Roman"/>
                <w:sz w:val="24"/>
                <w:szCs w:val="24"/>
              </w:rPr>
              <w:t>2020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года</w:t>
            </w:r>
          </w:p>
        </w:tc>
        <w:tc>
          <w:tcPr>
            <w:tcW w:w="2694" w:type="dxa"/>
          </w:tcPr>
          <w:p w:rsidR="00487740" w:rsidRPr="00E523F2" w:rsidRDefault="00487740" w:rsidP="00E523F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C08AB">
              <w:rPr>
                <w:rFonts w:ascii="Times New Roman" w:hAnsi="Times New Roman"/>
                <w:sz w:val="24"/>
                <w:szCs w:val="24"/>
                <w:lang w:val="ru-RU"/>
              </w:rPr>
              <w:t>В пределах ср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едств, предусмотренных республиканским бюджетом, </w:t>
            </w:r>
            <w:r w:rsidR="004B1866" w:rsidRPr="00E523F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за счет </w:t>
            </w:r>
            <w:r w:rsidR="004B1866">
              <w:rPr>
                <w:rFonts w:ascii="Times New Roman" w:hAnsi="Times New Roman"/>
                <w:sz w:val="24"/>
                <w:szCs w:val="24"/>
                <w:lang w:val="ru-RU"/>
              </w:rPr>
              <w:t>привлеченных средств</w:t>
            </w:r>
          </w:p>
        </w:tc>
      </w:tr>
      <w:tr w:rsidR="00487740" w:rsidRPr="001C08AB" w:rsidTr="00E523F2">
        <w:tc>
          <w:tcPr>
            <w:tcW w:w="425" w:type="dxa"/>
            <w:vMerge/>
          </w:tcPr>
          <w:p w:rsidR="00487740" w:rsidRPr="00E523F2" w:rsidRDefault="00487740" w:rsidP="00E523F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  <w:vMerge/>
          </w:tcPr>
          <w:p w:rsidR="00487740" w:rsidRPr="00E523F2" w:rsidRDefault="00487740" w:rsidP="00E523F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3828" w:type="dxa"/>
          </w:tcPr>
          <w:p w:rsidR="00487740" w:rsidRPr="001C08AB" w:rsidRDefault="00487740" w:rsidP="0010339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C08AB">
              <w:rPr>
                <w:rFonts w:ascii="Times New Roman" w:hAnsi="Times New Roman"/>
                <w:sz w:val="24"/>
                <w:szCs w:val="24"/>
                <w:lang w:val="ru-RU"/>
              </w:rPr>
              <w:t>6</w:t>
            </w:r>
            <w:r w:rsidR="00A81E6F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  <w:r w:rsidRPr="001C08A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Разработка Положения, регламентирующего вопросы сопровождения </w:t>
            </w:r>
            <w:r w:rsidR="005E07A5" w:rsidRPr="005E07A5">
              <w:rPr>
                <w:rFonts w:ascii="Times New Roman" w:hAnsi="Times New Roman"/>
                <w:sz w:val="24"/>
                <w:szCs w:val="24"/>
                <w:lang w:val="ky-KG"/>
              </w:rPr>
              <w:t>обучающихся</w:t>
            </w:r>
            <w:r w:rsidRPr="001C08A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со специальными образовательными </w:t>
            </w:r>
            <w:r w:rsidR="007C56BA" w:rsidRPr="001C08AB">
              <w:rPr>
                <w:rFonts w:ascii="Times New Roman" w:hAnsi="Times New Roman"/>
                <w:sz w:val="24"/>
                <w:szCs w:val="24"/>
                <w:lang w:val="ru-RU"/>
              </w:rPr>
              <w:t>потребностями в</w:t>
            </w:r>
            <w:r w:rsidRPr="001C08A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образовательных организациях</w:t>
            </w:r>
            <w:r w:rsidR="007C56BA">
              <w:rPr>
                <w:rFonts w:ascii="Times New Roman" w:hAnsi="Times New Roman"/>
                <w:sz w:val="24"/>
                <w:szCs w:val="24"/>
                <w:lang w:val="ru-RU"/>
              </w:rPr>
              <w:t>,</w:t>
            </w:r>
            <w:r w:rsidRPr="001C08A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с последующ</w:t>
            </w:r>
            <w:r w:rsidR="00103392">
              <w:rPr>
                <w:rFonts w:ascii="Times New Roman" w:hAnsi="Times New Roman"/>
                <w:sz w:val="24"/>
                <w:szCs w:val="24"/>
                <w:lang w:val="ru-RU"/>
              </w:rPr>
              <w:t>им проведением пилотирования.</w:t>
            </w:r>
          </w:p>
        </w:tc>
        <w:tc>
          <w:tcPr>
            <w:tcW w:w="2409" w:type="dxa"/>
          </w:tcPr>
          <w:p w:rsidR="00487740" w:rsidRPr="007C56BA" w:rsidRDefault="007C56BA" w:rsidP="00E523F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Р</w:t>
            </w:r>
            <w:r w:rsidRPr="00103392">
              <w:rPr>
                <w:rFonts w:ascii="Times New Roman" w:hAnsi="Times New Roman"/>
                <w:sz w:val="24"/>
                <w:szCs w:val="24"/>
                <w:lang w:val="ru-RU"/>
              </w:rPr>
              <w:t>азработано Положение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. </w:t>
            </w:r>
            <w:r w:rsidRPr="00103392">
              <w:rPr>
                <w:rFonts w:ascii="Times New Roman" w:hAnsi="Times New Roman"/>
                <w:sz w:val="24"/>
                <w:szCs w:val="24"/>
                <w:lang w:val="ru-RU"/>
              </w:rPr>
              <w:t>Пилот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ный проект </w:t>
            </w:r>
            <w:r w:rsidRPr="00103392">
              <w:rPr>
                <w:rFonts w:ascii="Times New Roman" w:hAnsi="Times New Roman"/>
                <w:sz w:val="24"/>
                <w:szCs w:val="24"/>
                <w:lang w:val="ru-RU"/>
              </w:rPr>
              <w:t>реализован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1701" w:type="dxa"/>
          </w:tcPr>
          <w:p w:rsidR="00487740" w:rsidRPr="001779C5" w:rsidRDefault="00487740" w:rsidP="004B186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779C5">
              <w:rPr>
                <w:rFonts w:ascii="Times New Roman" w:hAnsi="Times New Roman"/>
                <w:sz w:val="24"/>
                <w:szCs w:val="24"/>
                <w:lang w:val="ru-RU"/>
              </w:rPr>
              <w:t>МОН, МФ,</w:t>
            </w:r>
            <w:r w:rsidR="0010339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="004B1866">
              <w:rPr>
                <w:rFonts w:ascii="Times New Roman" w:hAnsi="Times New Roman"/>
                <w:sz w:val="24"/>
                <w:szCs w:val="24"/>
                <w:lang w:val="ru-RU"/>
              </w:rPr>
              <w:t>МО</w:t>
            </w:r>
            <w:r w:rsidR="001779C5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(по </w:t>
            </w:r>
            <w:proofErr w:type="spellStart"/>
            <w:proofErr w:type="gramStart"/>
            <w:r w:rsidR="001779C5">
              <w:rPr>
                <w:rFonts w:ascii="Times New Roman" w:hAnsi="Times New Roman"/>
                <w:sz w:val="24"/>
                <w:szCs w:val="24"/>
                <w:lang w:val="ru-RU"/>
              </w:rPr>
              <w:t>согласова-нию</w:t>
            </w:r>
            <w:proofErr w:type="spellEnd"/>
            <w:proofErr w:type="gramEnd"/>
            <w:r w:rsidR="001779C5">
              <w:rPr>
                <w:rFonts w:ascii="Times New Roman" w:hAnsi="Times New Roman"/>
                <w:sz w:val="24"/>
                <w:szCs w:val="24"/>
                <w:lang w:val="ru-RU"/>
              </w:rPr>
              <w:t>)</w:t>
            </w:r>
          </w:p>
        </w:tc>
        <w:tc>
          <w:tcPr>
            <w:tcW w:w="1701" w:type="dxa"/>
          </w:tcPr>
          <w:p w:rsidR="00103392" w:rsidRDefault="00103392" w:rsidP="0010339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II</w:t>
            </w:r>
            <w:r w:rsidRPr="0010339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полугодие 2020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года</w:t>
            </w:r>
            <w:r w:rsidRPr="0010339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</w:p>
          <w:p w:rsidR="00103392" w:rsidRDefault="00103392" w:rsidP="0010339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487740" w:rsidRPr="00103392" w:rsidRDefault="00103392" w:rsidP="0010339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I</w:t>
            </w:r>
            <w:r w:rsidRPr="0010339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полугодие  </w:t>
            </w:r>
            <w:r w:rsidR="00487740" w:rsidRPr="00103392">
              <w:rPr>
                <w:rFonts w:ascii="Times New Roman" w:hAnsi="Times New Roman"/>
                <w:sz w:val="24"/>
                <w:szCs w:val="24"/>
                <w:lang w:val="ru-RU"/>
              </w:rPr>
              <w:t>2021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года</w:t>
            </w:r>
          </w:p>
        </w:tc>
        <w:tc>
          <w:tcPr>
            <w:tcW w:w="2694" w:type="dxa"/>
          </w:tcPr>
          <w:p w:rsidR="00487740" w:rsidRPr="001C08AB" w:rsidRDefault="004B1866" w:rsidP="00E523F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З</w:t>
            </w:r>
            <w:r w:rsidRPr="00E523F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а счет 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привлеченных средств</w:t>
            </w:r>
          </w:p>
        </w:tc>
      </w:tr>
      <w:tr w:rsidR="00487740" w:rsidRPr="00A8191E" w:rsidTr="00E523F2">
        <w:tc>
          <w:tcPr>
            <w:tcW w:w="425" w:type="dxa"/>
            <w:vMerge/>
          </w:tcPr>
          <w:p w:rsidR="00487740" w:rsidRPr="001C08AB" w:rsidRDefault="00487740" w:rsidP="00E523F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487740" w:rsidRPr="001C08AB" w:rsidRDefault="00487740" w:rsidP="00E523F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28" w:type="dxa"/>
          </w:tcPr>
          <w:p w:rsidR="00487740" w:rsidRPr="001C08AB" w:rsidRDefault="00487740" w:rsidP="0010339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C08AB">
              <w:rPr>
                <w:rFonts w:ascii="Times New Roman" w:hAnsi="Times New Roman"/>
                <w:sz w:val="24"/>
                <w:szCs w:val="24"/>
                <w:lang w:val="ru-RU"/>
              </w:rPr>
              <w:t>7</w:t>
            </w:r>
            <w:r w:rsidR="00A81E6F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  <w:r w:rsidRPr="001C08A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Разработка положения о службах психолого-медико-педагогического сопровождения </w:t>
            </w:r>
            <w:r w:rsidR="005E07A5" w:rsidRPr="005E07A5">
              <w:rPr>
                <w:rFonts w:ascii="Times New Roman" w:hAnsi="Times New Roman"/>
                <w:sz w:val="24"/>
                <w:szCs w:val="24"/>
                <w:lang w:val="ky-KG"/>
              </w:rPr>
              <w:t>обучающихся</w:t>
            </w:r>
            <w:r w:rsidRPr="001C08A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с</w:t>
            </w:r>
            <w:r w:rsidR="00103392">
              <w:rPr>
                <w:rFonts w:ascii="Times New Roman" w:hAnsi="Times New Roman"/>
                <w:sz w:val="24"/>
                <w:szCs w:val="24"/>
                <w:lang w:val="ru-RU"/>
              </w:rPr>
              <w:t>о специальными образовательными потребностями</w:t>
            </w:r>
          </w:p>
        </w:tc>
        <w:tc>
          <w:tcPr>
            <w:tcW w:w="2409" w:type="dxa"/>
          </w:tcPr>
          <w:p w:rsidR="00487740" w:rsidRPr="00103392" w:rsidRDefault="007C56BA" w:rsidP="0010339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Р</w:t>
            </w:r>
            <w:r w:rsidRPr="00103392">
              <w:rPr>
                <w:rFonts w:ascii="Times New Roman" w:hAnsi="Times New Roman"/>
                <w:sz w:val="24"/>
                <w:szCs w:val="24"/>
                <w:lang w:val="ru-RU"/>
              </w:rPr>
              <w:t>азработано Положение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1701" w:type="dxa"/>
          </w:tcPr>
          <w:p w:rsidR="00487740" w:rsidRPr="001C08AB" w:rsidRDefault="00487740" w:rsidP="00222D1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C08A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МОН, МТСР, МЗ, МФ, </w:t>
            </w:r>
            <w:r w:rsidR="00222D12">
              <w:rPr>
                <w:rFonts w:ascii="Times New Roman" w:hAnsi="Times New Roman"/>
                <w:sz w:val="24"/>
                <w:szCs w:val="24"/>
                <w:lang w:val="ru-RU"/>
              </w:rPr>
              <w:t>МО</w:t>
            </w:r>
            <w:r w:rsidR="001779C5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(по </w:t>
            </w:r>
            <w:proofErr w:type="spellStart"/>
            <w:proofErr w:type="gramStart"/>
            <w:r w:rsidR="001779C5">
              <w:rPr>
                <w:rFonts w:ascii="Times New Roman" w:hAnsi="Times New Roman"/>
                <w:sz w:val="24"/>
                <w:szCs w:val="24"/>
                <w:lang w:val="ru-RU"/>
              </w:rPr>
              <w:t>согласова-нию</w:t>
            </w:r>
            <w:proofErr w:type="spellEnd"/>
            <w:proofErr w:type="gramEnd"/>
            <w:r w:rsidR="001779C5">
              <w:rPr>
                <w:rFonts w:ascii="Times New Roman" w:hAnsi="Times New Roman"/>
                <w:sz w:val="24"/>
                <w:szCs w:val="24"/>
                <w:lang w:val="ru-RU"/>
              </w:rPr>
              <w:t>)</w:t>
            </w:r>
          </w:p>
        </w:tc>
        <w:tc>
          <w:tcPr>
            <w:tcW w:w="1701" w:type="dxa"/>
          </w:tcPr>
          <w:p w:rsidR="00487740" w:rsidRPr="001C08AB" w:rsidRDefault="00487740" w:rsidP="00E523F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08AB">
              <w:rPr>
                <w:rFonts w:ascii="Times New Roman" w:hAnsi="Times New Roman"/>
                <w:sz w:val="24"/>
                <w:szCs w:val="24"/>
              </w:rPr>
              <w:t>2019-2020</w:t>
            </w:r>
          </w:p>
        </w:tc>
        <w:tc>
          <w:tcPr>
            <w:tcW w:w="2694" w:type="dxa"/>
          </w:tcPr>
          <w:p w:rsidR="00487740" w:rsidRPr="00E523F2" w:rsidRDefault="00487740" w:rsidP="00E523F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C08AB">
              <w:rPr>
                <w:rFonts w:ascii="Times New Roman" w:hAnsi="Times New Roman"/>
                <w:sz w:val="24"/>
                <w:szCs w:val="24"/>
                <w:lang w:val="ru-RU"/>
              </w:rPr>
              <w:t>В пределах ср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едств, предусмотренных республиканским бюджетом, </w:t>
            </w:r>
            <w:r w:rsidR="004B1866" w:rsidRPr="00E523F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за счет </w:t>
            </w:r>
            <w:r w:rsidR="004B1866">
              <w:rPr>
                <w:rFonts w:ascii="Times New Roman" w:hAnsi="Times New Roman"/>
                <w:sz w:val="24"/>
                <w:szCs w:val="24"/>
                <w:lang w:val="ru-RU"/>
              </w:rPr>
              <w:t>привлеченных средств</w:t>
            </w:r>
          </w:p>
        </w:tc>
      </w:tr>
      <w:tr w:rsidR="00487740" w:rsidRPr="00A8191E" w:rsidTr="00E523F2">
        <w:tc>
          <w:tcPr>
            <w:tcW w:w="425" w:type="dxa"/>
            <w:vMerge/>
          </w:tcPr>
          <w:p w:rsidR="00487740" w:rsidRPr="00E523F2" w:rsidRDefault="00487740" w:rsidP="00E523F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  <w:vMerge/>
          </w:tcPr>
          <w:p w:rsidR="00487740" w:rsidRPr="00E523F2" w:rsidRDefault="00487740" w:rsidP="00E523F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3828" w:type="dxa"/>
          </w:tcPr>
          <w:p w:rsidR="00487740" w:rsidRPr="001C08AB" w:rsidRDefault="00487740" w:rsidP="0010339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C08AB">
              <w:rPr>
                <w:rFonts w:ascii="Times New Roman" w:hAnsi="Times New Roman"/>
                <w:sz w:val="24"/>
                <w:szCs w:val="24"/>
                <w:lang w:val="ru-RU"/>
              </w:rPr>
              <w:t>8</w:t>
            </w:r>
            <w:r w:rsidR="00A81E6F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  <w:r w:rsidRPr="001C08A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Разработка </w:t>
            </w:r>
            <w:r w:rsidR="00103392">
              <w:rPr>
                <w:rFonts w:ascii="Times New Roman" w:hAnsi="Times New Roman"/>
                <w:sz w:val="24"/>
                <w:szCs w:val="24"/>
                <w:lang w:val="ru-RU"/>
              </w:rPr>
              <w:t>и утверждение П</w:t>
            </w:r>
            <w:r w:rsidRPr="001C08AB">
              <w:rPr>
                <w:rFonts w:ascii="Times New Roman" w:hAnsi="Times New Roman"/>
                <w:sz w:val="24"/>
                <w:szCs w:val="24"/>
                <w:lang w:val="ru-RU"/>
              </w:rPr>
              <w:t>оложени</w:t>
            </w:r>
            <w:r w:rsidR="00103392">
              <w:rPr>
                <w:rFonts w:ascii="Times New Roman" w:hAnsi="Times New Roman"/>
                <w:sz w:val="24"/>
                <w:szCs w:val="24"/>
                <w:lang w:val="ru-RU"/>
              </w:rPr>
              <w:t>я</w:t>
            </w:r>
            <w:r w:rsidRPr="001C08A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о психолого-медико-педагогических консультациях</w:t>
            </w:r>
            <w:r w:rsidR="007C56BA">
              <w:rPr>
                <w:rFonts w:ascii="Times New Roman" w:hAnsi="Times New Roman"/>
                <w:sz w:val="24"/>
                <w:szCs w:val="24"/>
                <w:lang w:val="ru-RU"/>
              </w:rPr>
              <w:t>,</w:t>
            </w:r>
            <w:r w:rsidRPr="001C08A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с учетом международного опыта и включением функции методического сопровождения </w:t>
            </w:r>
          </w:p>
        </w:tc>
        <w:tc>
          <w:tcPr>
            <w:tcW w:w="2409" w:type="dxa"/>
          </w:tcPr>
          <w:p w:rsidR="00103392" w:rsidRDefault="007C56BA" w:rsidP="00E523F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Р</w:t>
            </w:r>
            <w:r w:rsidRPr="00103392">
              <w:rPr>
                <w:rFonts w:ascii="Times New Roman" w:hAnsi="Times New Roman"/>
                <w:sz w:val="24"/>
                <w:szCs w:val="24"/>
                <w:lang w:val="ru-RU"/>
              </w:rPr>
              <w:t>азработано Положение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. </w:t>
            </w:r>
          </w:p>
          <w:p w:rsidR="00103392" w:rsidRPr="00103392" w:rsidRDefault="00103392" w:rsidP="00E523F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Принят нормативный правовой акт</w:t>
            </w:r>
          </w:p>
          <w:p w:rsidR="00487740" w:rsidRPr="009D4269" w:rsidRDefault="00487740" w:rsidP="00E523F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701" w:type="dxa"/>
          </w:tcPr>
          <w:p w:rsidR="001779C5" w:rsidRDefault="00487740" w:rsidP="00222D1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04674">
              <w:rPr>
                <w:rFonts w:ascii="Times New Roman" w:hAnsi="Times New Roman"/>
                <w:sz w:val="24"/>
                <w:szCs w:val="24"/>
                <w:lang w:val="ru-RU"/>
              </w:rPr>
              <w:t>МОН,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МТСР, МЗ, </w:t>
            </w:r>
            <w:r w:rsidR="00222D12">
              <w:rPr>
                <w:rFonts w:ascii="Times New Roman" w:hAnsi="Times New Roman"/>
                <w:sz w:val="24"/>
                <w:szCs w:val="24"/>
                <w:lang w:val="ru-RU"/>
              </w:rPr>
              <w:t>МО</w:t>
            </w:r>
            <w:r w:rsidR="001779C5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</w:p>
          <w:p w:rsidR="00487740" w:rsidRPr="00204674" w:rsidRDefault="001779C5" w:rsidP="00222D1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(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val="ru-RU"/>
              </w:rPr>
              <w:t>по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ru-RU"/>
              </w:rPr>
              <w:t>согласова-нию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ru-RU"/>
              </w:rPr>
              <w:t>)</w:t>
            </w:r>
          </w:p>
        </w:tc>
        <w:tc>
          <w:tcPr>
            <w:tcW w:w="1701" w:type="dxa"/>
          </w:tcPr>
          <w:p w:rsidR="00487740" w:rsidRPr="001C08AB" w:rsidRDefault="00103392" w:rsidP="0010339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II</w:t>
            </w:r>
            <w:r w:rsidRPr="001C08A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C08AB">
              <w:rPr>
                <w:rFonts w:ascii="Times New Roman" w:hAnsi="Times New Roman"/>
                <w:sz w:val="24"/>
                <w:szCs w:val="24"/>
              </w:rPr>
              <w:t>полугодие</w:t>
            </w:r>
            <w:proofErr w:type="spellEnd"/>
            <w:r w:rsidRPr="001C08AB">
              <w:rPr>
                <w:rFonts w:ascii="Times New Roman" w:hAnsi="Times New Roman"/>
                <w:sz w:val="24"/>
                <w:szCs w:val="24"/>
              </w:rPr>
              <w:t xml:space="preserve"> 2020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года</w:t>
            </w:r>
          </w:p>
        </w:tc>
        <w:tc>
          <w:tcPr>
            <w:tcW w:w="2694" w:type="dxa"/>
          </w:tcPr>
          <w:p w:rsidR="00487740" w:rsidRPr="00204674" w:rsidRDefault="00487740" w:rsidP="0010339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C08AB">
              <w:rPr>
                <w:rFonts w:ascii="Times New Roman" w:hAnsi="Times New Roman"/>
                <w:sz w:val="24"/>
                <w:szCs w:val="24"/>
                <w:lang w:val="ru-RU"/>
              </w:rPr>
              <w:t>В пределах ср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едств, предусмотренных республиканским бюджетом, </w:t>
            </w:r>
            <w:r w:rsidR="004B1866" w:rsidRPr="00E523F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за счет </w:t>
            </w:r>
            <w:r w:rsidR="004B1866">
              <w:rPr>
                <w:rFonts w:ascii="Times New Roman" w:hAnsi="Times New Roman"/>
                <w:sz w:val="24"/>
                <w:szCs w:val="24"/>
                <w:lang w:val="ru-RU"/>
              </w:rPr>
              <w:t>привлеченных средств</w:t>
            </w:r>
          </w:p>
        </w:tc>
      </w:tr>
      <w:tr w:rsidR="00487740" w:rsidRPr="00A8191E" w:rsidTr="00E523F2">
        <w:tc>
          <w:tcPr>
            <w:tcW w:w="425" w:type="dxa"/>
            <w:vMerge/>
          </w:tcPr>
          <w:p w:rsidR="00487740" w:rsidRPr="00204674" w:rsidRDefault="00487740" w:rsidP="00E523F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  <w:vMerge/>
          </w:tcPr>
          <w:p w:rsidR="00487740" w:rsidRPr="00204674" w:rsidRDefault="00487740" w:rsidP="00E523F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3828" w:type="dxa"/>
          </w:tcPr>
          <w:p w:rsidR="00487740" w:rsidRPr="001C08AB" w:rsidRDefault="00487740" w:rsidP="007C56B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C08AB">
              <w:rPr>
                <w:rFonts w:ascii="Times New Roman" w:hAnsi="Times New Roman"/>
                <w:sz w:val="24"/>
                <w:szCs w:val="24"/>
                <w:lang w:val="ru-RU"/>
              </w:rPr>
              <w:t>9</w:t>
            </w:r>
            <w:r w:rsidR="00A81E6F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  <w:r w:rsidRPr="001C08A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="0010339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Внесение изменений </w:t>
            </w:r>
            <w:r w:rsidR="00C81DFE">
              <w:rPr>
                <w:rFonts w:ascii="Times New Roman" w:hAnsi="Times New Roman"/>
                <w:sz w:val="24"/>
                <w:szCs w:val="24"/>
                <w:lang w:val="ru-RU"/>
              </w:rPr>
              <w:t>в нормативные правовые акты, регулирующи</w:t>
            </w:r>
            <w:r w:rsidR="007C56BA">
              <w:rPr>
                <w:rFonts w:ascii="Times New Roman" w:hAnsi="Times New Roman"/>
                <w:sz w:val="24"/>
                <w:szCs w:val="24"/>
                <w:lang w:val="ru-RU"/>
              </w:rPr>
              <w:t>е</w:t>
            </w:r>
            <w:r w:rsidRPr="001C08A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требовани</w:t>
            </w:r>
            <w:r w:rsidR="00C81DFE">
              <w:rPr>
                <w:rFonts w:ascii="Times New Roman" w:hAnsi="Times New Roman"/>
                <w:sz w:val="24"/>
                <w:szCs w:val="24"/>
                <w:lang w:val="ru-RU"/>
              </w:rPr>
              <w:t>я</w:t>
            </w:r>
            <w:r w:rsidRPr="001C08A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к помещениям и оборудованию общеобразовательных </w:t>
            </w:r>
            <w:r w:rsidRPr="001C08AB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>организаций, медицинско</w:t>
            </w:r>
            <w:r w:rsidR="007C56BA">
              <w:rPr>
                <w:rFonts w:ascii="Times New Roman" w:hAnsi="Times New Roman"/>
                <w:sz w:val="24"/>
                <w:szCs w:val="24"/>
                <w:lang w:val="ru-RU"/>
              </w:rPr>
              <w:t>му</w:t>
            </w:r>
            <w:r w:rsidRPr="001C08A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обслуживани</w:t>
            </w:r>
            <w:r w:rsidR="007C56BA">
              <w:rPr>
                <w:rFonts w:ascii="Times New Roman" w:hAnsi="Times New Roman"/>
                <w:sz w:val="24"/>
                <w:szCs w:val="24"/>
                <w:lang w:val="ru-RU"/>
              </w:rPr>
              <w:t>ю,</w:t>
            </w:r>
            <w:r w:rsidRPr="001C08A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с учетом потребностей </w:t>
            </w:r>
            <w:r w:rsidR="005E07A5" w:rsidRPr="005E07A5">
              <w:rPr>
                <w:rFonts w:ascii="Times New Roman" w:hAnsi="Times New Roman"/>
                <w:sz w:val="24"/>
                <w:szCs w:val="24"/>
                <w:lang w:val="ky-KG"/>
              </w:rPr>
              <w:t>обучающихся</w:t>
            </w:r>
            <w:r w:rsidRPr="001C08A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со специальными образовательными потребностями в условиях специального и инклюзивного образования  </w:t>
            </w:r>
          </w:p>
        </w:tc>
        <w:tc>
          <w:tcPr>
            <w:tcW w:w="2409" w:type="dxa"/>
          </w:tcPr>
          <w:p w:rsidR="00487740" w:rsidRPr="001C08AB" w:rsidRDefault="007C56BA" w:rsidP="007C56B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 xml:space="preserve">Внесены </w:t>
            </w:r>
            <w:r w:rsidRPr="001C08AB">
              <w:rPr>
                <w:rFonts w:ascii="Times New Roman" w:hAnsi="Times New Roman"/>
                <w:sz w:val="24"/>
                <w:szCs w:val="24"/>
                <w:lang w:val="ru-RU"/>
              </w:rPr>
              <w:t>изменени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я</w:t>
            </w:r>
            <w:r w:rsidR="00487740" w:rsidRPr="001C08A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="004B1866">
              <w:rPr>
                <w:rFonts w:ascii="Times New Roman" w:hAnsi="Times New Roman"/>
                <w:sz w:val="24"/>
                <w:szCs w:val="24"/>
                <w:lang w:val="ru-RU"/>
              </w:rPr>
              <w:t>в нормативные правовые акты</w:t>
            </w:r>
          </w:p>
        </w:tc>
        <w:tc>
          <w:tcPr>
            <w:tcW w:w="1701" w:type="dxa"/>
          </w:tcPr>
          <w:p w:rsidR="001779C5" w:rsidRDefault="007D57E4" w:rsidP="00E523F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779C5">
              <w:rPr>
                <w:rFonts w:ascii="Times New Roman" w:hAnsi="Times New Roman"/>
                <w:sz w:val="24"/>
                <w:szCs w:val="24"/>
                <w:lang w:val="ru-RU"/>
              </w:rPr>
              <w:t>МЗ, МОН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, МО</w:t>
            </w:r>
            <w:r w:rsidR="001779C5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</w:p>
          <w:p w:rsidR="00487740" w:rsidRPr="007D57E4" w:rsidRDefault="001779C5" w:rsidP="00E523F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(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val="ru-RU"/>
              </w:rPr>
              <w:t>по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ru-RU"/>
              </w:rPr>
              <w:t>согласова-нию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ru-RU"/>
              </w:rPr>
              <w:t>)</w:t>
            </w:r>
          </w:p>
        </w:tc>
        <w:tc>
          <w:tcPr>
            <w:tcW w:w="1701" w:type="dxa"/>
          </w:tcPr>
          <w:p w:rsidR="00487740" w:rsidRPr="00C81DFE" w:rsidRDefault="005E73B7" w:rsidP="00E523F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В течение </w:t>
            </w:r>
            <w:r w:rsidR="00487740" w:rsidRPr="001C08AB">
              <w:rPr>
                <w:rFonts w:ascii="Times New Roman" w:hAnsi="Times New Roman"/>
                <w:sz w:val="24"/>
                <w:szCs w:val="24"/>
              </w:rPr>
              <w:t>202</w:t>
            </w:r>
            <w:r w:rsidR="00C81DFE"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  <w:r w:rsidR="00487740" w:rsidRPr="001C08AB">
              <w:rPr>
                <w:rFonts w:ascii="Times New Roman" w:hAnsi="Times New Roman"/>
                <w:sz w:val="24"/>
                <w:szCs w:val="24"/>
              </w:rPr>
              <w:t>-202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2 годов</w:t>
            </w:r>
          </w:p>
          <w:p w:rsidR="00487740" w:rsidRPr="001C08AB" w:rsidRDefault="00487740" w:rsidP="00E523F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4" w:type="dxa"/>
          </w:tcPr>
          <w:p w:rsidR="00487740" w:rsidRPr="001C08AB" w:rsidRDefault="00487740" w:rsidP="00E523F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C08AB">
              <w:rPr>
                <w:rFonts w:ascii="Times New Roman" w:hAnsi="Times New Roman"/>
                <w:sz w:val="24"/>
                <w:szCs w:val="24"/>
                <w:lang w:val="ru-RU"/>
              </w:rPr>
              <w:t>В пределах ср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едств, предусмотренных республиканским бюджетом</w:t>
            </w:r>
            <w:r w:rsidR="007D57E4">
              <w:rPr>
                <w:rFonts w:ascii="Times New Roman" w:hAnsi="Times New Roman"/>
                <w:sz w:val="24"/>
                <w:szCs w:val="24"/>
                <w:lang w:val="ru-RU"/>
              </w:rPr>
              <w:t>,</w:t>
            </w:r>
            <w:r w:rsidR="007D57E4" w:rsidRPr="00E523F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за счет </w:t>
            </w:r>
            <w:r w:rsidR="007D57E4">
              <w:rPr>
                <w:rFonts w:ascii="Times New Roman" w:hAnsi="Times New Roman"/>
                <w:sz w:val="24"/>
                <w:szCs w:val="24"/>
                <w:lang w:val="ru-RU"/>
              </w:rPr>
              <w:t>привлеченных средств</w:t>
            </w:r>
          </w:p>
        </w:tc>
      </w:tr>
      <w:tr w:rsidR="00487740" w:rsidRPr="00A8191E" w:rsidTr="00E523F2">
        <w:tc>
          <w:tcPr>
            <w:tcW w:w="425" w:type="dxa"/>
            <w:vMerge/>
          </w:tcPr>
          <w:p w:rsidR="00487740" w:rsidRPr="001C08AB" w:rsidRDefault="00487740" w:rsidP="00E523F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  <w:vMerge/>
          </w:tcPr>
          <w:p w:rsidR="00487740" w:rsidRPr="001C08AB" w:rsidRDefault="00487740" w:rsidP="00E523F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3828" w:type="dxa"/>
          </w:tcPr>
          <w:p w:rsidR="00487740" w:rsidRPr="001C08AB" w:rsidRDefault="00487740" w:rsidP="00C81DFE">
            <w:pPr>
              <w:pStyle w:val="af7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C08AB">
              <w:rPr>
                <w:rFonts w:ascii="Times New Roman" w:hAnsi="Times New Roman"/>
                <w:sz w:val="24"/>
                <w:szCs w:val="24"/>
                <w:lang w:val="ru-RU"/>
              </w:rPr>
              <w:t>10.</w:t>
            </w:r>
            <w:r w:rsidR="007C56B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1C08A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Пилотирование </w:t>
            </w:r>
            <w:proofErr w:type="spellStart"/>
            <w:proofErr w:type="gramStart"/>
            <w:r w:rsidRPr="001C08AB">
              <w:rPr>
                <w:rFonts w:ascii="Times New Roman" w:hAnsi="Times New Roman"/>
                <w:sz w:val="24"/>
                <w:szCs w:val="24"/>
                <w:lang w:val="ru-RU"/>
              </w:rPr>
              <w:t>образова</w:t>
            </w:r>
            <w:proofErr w:type="spellEnd"/>
            <w:r w:rsidR="007C56BA">
              <w:rPr>
                <w:rFonts w:ascii="Times New Roman" w:hAnsi="Times New Roman"/>
                <w:sz w:val="24"/>
                <w:szCs w:val="24"/>
                <w:lang w:val="ru-RU"/>
              </w:rPr>
              <w:t>-</w:t>
            </w:r>
            <w:r w:rsidRPr="001C08AB">
              <w:rPr>
                <w:rFonts w:ascii="Times New Roman" w:hAnsi="Times New Roman"/>
                <w:sz w:val="24"/>
                <w:szCs w:val="24"/>
                <w:lang w:val="ru-RU"/>
              </w:rPr>
              <w:t>тельного</w:t>
            </w:r>
            <w:proofErr w:type="gramEnd"/>
            <w:r w:rsidRPr="001C08A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стандарта в сфере начального общего образования для </w:t>
            </w:r>
            <w:r w:rsidR="005E07A5" w:rsidRPr="005E07A5">
              <w:rPr>
                <w:rFonts w:ascii="Times New Roman" w:hAnsi="Times New Roman"/>
                <w:sz w:val="24"/>
                <w:szCs w:val="24"/>
                <w:lang w:val="ky-KG"/>
              </w:rPr>
              <w:t>обучающихся</w:t>
            </w:r>
            <w:r w:rsidRPr="001C08A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с нарушениями интеллектуального развития на базе общеобразовательной и специальной </w:t>
            </w:r>
            <w:r w:rsidR="00C81DFE">
              <w:rPr>
                <w:rFonts w:ascii="Times New Roman" w:hAnsi="Times New Roman"/>
                <w:sz w:val="24"/>
                <w:szCs w:val="24"/>
                <w:lang w:val="ru-RU"/>
              </w:rPr>
              <w:t>общеобразовательной организации</w:t>
            </w:r>
          </w:p>
        </w:tc>
        <w:tc>
          <w:tcPr>
            <w:tcW w:w="2409" w:type="dxa"/>
          </w:tcPr>
          <w:p w:rsidR="00487740" w:rsidRPr="00C81DFE" w:rsidRDefault="00487740" w:rsidP="00E523F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proofErr w:type="spellStart"/>
            <w:r w:rsidRPr="001C08AB">
              <w:rPr>
                <w:rFonts w:ascii="Times New Roman" w:hAnsi="Times New Roman"/>
                <w:sz w:val="24"/>
                <w:szCs w:val="24"/>
              </w:rPr>
              <w:t>Пилот</w:t>
            </w:r>
            <w:proofErr w:type="spellEnd"/>
            <w:r w:rsidR="00C81DF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C81DFE">
              <w:rPr>
                <w:rFonts w:ascii="Times New Roman" w:hAnsi="Times New Roman"/>
                <w:sz w:val="24"/>
                <w:szCs w:val="24"/>
              </w:rPr>
              <w:t>проведен</w:t>
            </w:r>
            <w:proofErr w:type="spellEnd"/>
          </w:p>
          <w:p w:rsidR="00487740" w:rsidRPr="001C08AB" w:rsidRDefault="00487740" w:rsidP="00E523F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487740" w:rsidRPr="00C81DFE" w:rsidRDefault="00487740" w:rsidP="00C81DF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779C5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МОН, </w:t>
            </w:r>
            <w:r w:rsidR="00C81DFE">
              <w:rPr>
                <w:rFonts w:ascii="Times New Roman" w:hAnsi="Times New Roman"/>
                <w:sz w:val="24"/>
                <w:szCs w:val="24"/>
                <w:lang w:val="ru-RU"/>
              </w:rPr>
              <w:t>МО</w:t>
            </w:r>
            <w:r w:rsidR="001779C5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(по </w:t>
            </w:r>
            <w:proofErr w:type="spellStart"/>
            <w:proofErr w:type="gramStart"/>
            <w:r w:rsidR="001779C5">
              <w:rPr>
                <w:rFonts w:ascii="Times New Roman" w:hAnsi="Times New Roman"/>
                <w:sz w:val="24"/>
                <w:szCs w:val="24"/>
                <w:lang w:val="ru-RU"/>
              </w:rPr>
              <w:t>согласова-нию</w:t>
            </w:r>
            <w:proofErr w:type="spellEnd"/>
            <w:proofErr w:type="gramEnd"/>
            <w:r w:rsidR="001779C5">
              <w:rPr>
                <w:rFonts w:ascii="Times New Roman" w:hAnsi="Times New Roman"/>
                <w:sz w:val="24"/>
                <w:szCs w:val="24"/>
                <w:lang w:val="ru-RU"/>
              </w:rPr>
              <w:t>)</w:t>
            </w:r>
          </w:p>
        </w:tc>
        <w:tc>
          <w:tcPr>
            <w:tcW w:w="1701" w:type="dxa"/>
          </w:tcPr>
          <w:p w:rsidR="00487740" w:rsidRPr="00C81DFE" w:rsidRDefault="00C81DFE" w:rsidP="00E523F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20</w:t>
            </w:r>
            <w:r w:rsidR="00487740" w:rsidRPr="001C08AB">
              <w:rPr>
                <w:rFonts w:ascii="Times New Roman" w:hAnsi="Times New Roman"/>
                <w:sz w:val="24"/>
                <w:szCs w:val="24"/>
              </w:rPr>
              <w:t>-2021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годы</w:t>
            </w:r>
          </w:p>
        </w:tc>
        <w:tc>
          <w:tcPr>
            <w:tcW w:w="2694" w:type="dxa"/>
          </w:tcPr>
          <w:p w:rsidR="00487740" w:rsidRPr="00204674" w:rsidRDefault="00487740" w:rsidP="00E523F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C08AB">
              <w:rPr>
                <w:rFonts w:ascii="Times New Roman" w:hAnsi="Times New Roman"/>
                <w:sz w:val="24"/>
                <w:szCs w:val="24"/>
                <w:lang w:val="ru-RU"/>
              </w:rPr>
              <w:t>В пределах ср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едств, предусмотренных республиканским бюджетом, </w:t>
            </w:r>
            <w:r w:rsidR="007D57E4" w:rsidRPr="00E523F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за счет </w:t>
            </w:r>
            <w:r w:rsidR="007D57E4">
              <w:rPr>
                <w:rFonts w:ascii="Times New Roman" w:hAnsi="Times New Roman"/>
                <w:sz w:val="24"/>
                <w:szCs w:val="24"/>
                <w:lang w:val="ru-RU"/>
              </w:rPr>
              <w:t>привлеченных средств</w:t>
            </w:r>
          </w:p>
        </w:tc>
      </w:tr>
      <w:tr w:rsidR="00C81DFE" w:rsidRPr="00A8191E" w:rsidTr="00E523F2">
        <w:trPr>
          <w:trHeight w:val="939"/>
        </w:trPr>
        <w:tc>
          <w:tcPr>
            <w:tcW w:w="425" w:type="dxa"/>
            <w:vMerge w:val="restart"/>
          </w:tcPr>
          <w:p w:rsidR="00C81DFE" w:rsidRPr="00E523F2" w:rsidRDefault="00C81DFE" w:rsidP="00E523F2">
            <w:pPr>
              <w:pStyle w:val="af7"/>
              <w:numPr>
                <w:ilvl w:val="0"/>
                <w:numId w:val="24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  <w:vMerge w:val="restart"/>
          </w:tcPr>
          <w:p w:rsidR="00C81DFE" w:rsidRPr="001C08AB" w:rsidRDefault="00C81DFE" w:rsidP="00E523F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C08A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Управление инклюзивным образованием в Кыргызской Республике </w:t>
            </w:r>
          </w:p>
        </w:tc>
        <w:tc>
          <w:tcPr>
            <w:tcW w:w="3828" w:type="dxa"/>
          </w:tcPr>
          <w:p w:rsidR="00C81DFE" w:rsidRPr="001C08AB" w:rsidRDefault="00C81DFE" w:rsidP="007C56B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C08AB"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  <w:r w:rsidR="00A81E6F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  <w:r w:rsidRPr="001C08A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Разработка системы оценивания   образовательных достижений, адаптированн</w:t>
            </w:r>
            <w:r w:rsidR="007C56BA">
              <w:rPr>
                <w:rFonts w:ascii="Times New Roman" w:hAnsi="Times New Roman"/>
                <w:sz w:val="24"/>
                <w:szCs w:val="24"/>
                <w:lang w:val="ru-RU"/>
              </w:rPr>
              <w:t>ой</w:t>
            </w:r>
            <w:r w:rsidRPr="001C08A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под потребности </w:t>
            </w:r>
            <w:r w:rsidR="005E07A5" w:rsidRPr="005E07A5">
              <w:rPr>
                <w:rFonts w:ascii="Times New Roman" w:hAnsi="Times New Roman"/>
                <w:sz w:val="24"/>
                <w:szCs w:val="24"/>
                <w:lang w:val="ky-KG"/>
              </w:rPr>
              <w:t>обучающихся</w:t>
            </w:r>
            <w:r w:rsidRPr="001C08A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со специальными образовательными потребностями на уровне общеобразовательной программы</w:t>
            </w:r>
          </w:p>
        </w:tc>
        <w:tc>
          <w:tcPr>
            <w:tcW w:w="2409" w:type="dxa"/>
          </w:tcPr>
          <w:p w:rsidR="00C81DFE" w:rsidRPr="001C08AB" w:rsidRDefault="007C56BA" w:rsidP="007C56B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А</w:t>
            </w:r>
            <w:proofErr w:type="spellStart"/>
            <w:r w:rsidRPr="001C08AB">
              <w:rPr>
                <w:rFonts w:ascii="Times New Roman" w:hAnsi="Times New Roman"/>
                <w:sz w:val="24"/>
                <w:szCs w:val="24"/>
              </w:rPr>
              <w:t>даптированы</w:t>
            </w:r>
            <w:proofErr w:type="spellEnd"/>
            <w:r w:rsidRPr="001C08A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и</w:t>
            </w:r>
            <w:proofErr w:type="spellStart"/>
            <w:r w:rsidR="00C81DFE" w:rsidRPr="001C08AB">
              <w:rPr>
                <w:rFonts w:ascii="Times New Roman" w:hAnsi="Times New Roman"/>
                <w:sz w:val="24"/>
                <w:szCs w:val="24"/>
              </w:rPr>
              <w:t>нструменты</w:t>
            </w:r>
            <w:proofErr w:type="spellEnd"/>
            <w:r w:rsidR="00C81DF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C81DFE" w:rsidRPr="001C08AB">
              <w:rPr>
                <w:rFonts w:ascii="Times New Roman" w:hAnsi="Times New Roman"/>
                <w:sz w:val="24"/>
                <w:szCs w:val="24"/>
              </w:rPr>
              <w:t>оценки</w:t>
            </w:r>
            <w:proofErr w:type="spellEnd"/>
            <w:r w:rsidR="00C81DF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C81DFE" w:rsidRPr="001C08AB">
              <w:rPr>
                <w:rFonts w:ascii="Times New Roman" w:hAnsi="Times New Roman"/>
                <w:sz w:val="24"/>
                <w:szCs w:val="24"/>
              </w:rPr>
              <w:t>качества</w:t>
            </w:r>
            <w:proofErr w:type="spellEnd"/>
            <w:r w:rsidR="00C81DF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1701" w:type="dxa"/>
          </w:tcPr>
          <w:p w:rsidR="00C81DFE" w:rsidRPr="00C81DFE" w:rsidRDefault="00C81DFE" w:rsidP="00C81DF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779C5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МОН, 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МО</w:t>
            </w:r>
            <w:r w:rsidR="001779C5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(по </w:t>
            </w:r>
            <w:proofErr w:type="spellStart"/>
            <w:proofErr w:type="gramStart"/>
            <w:r w:rsidR="001779C5">
              <w:rPr>
                <w:rFonts w:ascii="Times New Roman" w:hAnsi="Times New Roman"/>
                <w:sz w:val="24"/>
                <w:szCs w:val="24"/>
                <w:lang w:val="ru-RU"/>
              </w:rPr>
              <w:t>согласова-нию</w:t>
            </w:r>
            <w:proofErr w:type="spellEnd"/>
            <w:proofErr w:type="gramEnd"/>
            <w:r w:rsidR="001779C5">
              <w:rPr>
                <w:rFonts w:ascii="Times New Roman" w:hAnsi="Times New Roman"/>
                <w:sz w:val="24"/>
                <w:szCs w:val="24"/>
                <w:lang w:val="ru-RU"/>
              </w:rPr>
              <w:t>)</w:t>
            </w:r>
          </w:p>
        </w:tc>
        <w:tc>
          <w:tcPr>
            <w:tcW w:w="1701" w:type="dxa"/>
          </w:tcPr>
          <w:p w:rsidR="00C81DFE" w:rsidRDefault="00C81DFE" w:rsidP="00C81DF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II</w:t>
            </w:r>
            <w:r w:rsidRPr="0010339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полугодие 2020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года</w:t>
            </w:r>
            <w:r w:rsidRPr="0010339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</w:p>
          <w:p w:rsidR="00C81DFE" w:rsidRDefault="00C81DFE" w:rsidP="00C81DF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C81DFE" w:rsidRPr="00103392" w:rsidRDefault="00C81DFE" w:rsidP="00C81DF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I</w:t>
            </w:r>
            <w:r w:rsidRPr="0010339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полугодие  2021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года</w:t>
            </w:r>
          </w:p>
        </w:tc>
        <w:tc>
          <w:tcPr>
            <w:tcW w:w="2694" w:type="dxa"/>
          </w:tcPr>
          <w:p w:rsidR="00C81DFE" w:rsidRPr="00204674" w:rsidRDefault="00C81DFE" w:rsidP="00E523F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C08AB">
              <w:rPr>
                <w:rFonts w:ascii="Times New Roman" w:hAnsi="Times New Roman"/>
                <w:sz w:val="24"/>
                <w:szCs w:val="24"/>
                <w:lang w:val="ru-RU"/>
              </w:rPr>
              <w:t>В пределах ср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едств, предусмотренных республиканским бюджетом, </w:t>
            </w:r>
            <w:r w:rsidR="007D57E4" w:rsidRPr="00E523F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за счет </w:t>
            </w:r>
            <w:r w:rsidR="007D57E4">
              <w:rPr>
                <w:rFonts w:ascii="Times New Roman" w:hAnsi="Times New Roman"/>
                <w:sz w:val="24"/>
                <w:szCs w:val="24"/>
                <w:lang w:val="ru-RU"/>
              </w:rPr>
              <w:t>привлеченных средств</w:t>
            </w:r>
          </w:p>
        </w:tc>
      </w:tr>
      <w:tr w:rsidR="00487740" w:rsidRPr="00A8191E" w:rsidTr="00E523F2">
        <w:tc>
          <w:tcPr>
            <w:tcW w:w="425" w:type="dxa"/>
            <w:vMerge/>
          </w:tcPr>
          <w:p w:rsidR="00487740" w:rsidRPr="00204674" w:rsidRDefault="00487740" w:rsidP="00E523F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  <w:vMerge/>
          </w:tcPr>
          <w:p w:rsidR="00487740" w:rsidRPr="00204674" w:rsidRDefault="00487740" w:rsidP="00E523F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3828" w:type="dxa"/>
          </w:tcPr>
          <w:p w:rsidR="00487740" w:rsidRPr="001C08AB" w:rsidRDefault="00487740" w:rsidP="00E523F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C08AB">
              <w:rPr>
                <w:rFonts w:ascii="Times New Roman" w:hAnsi="Times New Roman"/>
                <w:sz w:val="24"/>
                <w:szCs w:val="24"/>
                <w:lang w:val="ru-RU"/>
              </w:rPr>
              <w:t>2.</w:t>
            </w:r>
            <w:r w:rsidR="007C56B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1C08AB">
              <w:rPr>
                <w:rFonts w:ascii="Times New Roman" w:hAnsi="Times New Roman"/>
                <w:sz w:val="24"/>
                <w:szCs w:val="24"/>
                <w:lang w:val="ru-RU"/>
              </w:rPr>
              <w:t>Включение показателей о специальных образовательных потребностях обучающихся в информационную систему</w:t>
            </w:r>
            <w:r w:rsidR="00C81DF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управления образованием (ИСУО)</w:t>
            </w:r>
          </w:p>
          <w:p w:rsidR="00487740" w:rsidRPr="001C08AB" w:rsidRDefault="00487740" w:rsidP="00E523F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409" w:type="dxa"/>
          </w:tcPr>
          <w:p w:rsidR="00487740" w:rsidRPr="001C08AB" w:rsidRDefault="007C56BA" w:rsidP="007C56B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В</w:t>
            </w:r>
            <w:r w:rsidRPr="001C08A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несены 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п</w:t>
            </w:r>
            <w:r w:rsidR="00487740" w:rsidRPr="001C08A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оказатели в базы данных ИСУО для анализа доступности и качества образования </w:t>
            </w:r>
            <w:r w:rsidR="005E07A5" w:rsidRPr="005E07A5">
              <w:rPr>
                <w:rFonts w:ascii="Times New Roman" w:hAnsi="Times New Roman"/>
                <w:sz w:val="24"/>
                <w:szCs w:val="24"/>
                <w:lang w:val="ky-KG"/>
              </w:rPr>
              <w:t>обучающихся</w:t>
            </w:r>
            <w:r w:rsidR="005E07A5" w:rsidRPr="005E07A5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="00487740" w:rsidRPr="001C08AB">
              <w:rPr>
                <w:rFonts w:ascii="Times New Roman" w:hAnsi="Times New Roman"/>
                <w:sz w:val="24"/>
                <w:szCs w:val="24"/>
                <w:lang w:val="ru-RU"/>
              </w:rPr>
              <w:t>со специальными образовательными потребностями</w:t>
            </w:r>
          </w:p>
        </w:tc>
        <w:tc>
          <w:tcPr>
            <w:tcW w:w="1701" w:type="dxa"/>
          </w:tcPr>
          <w:p w:rsidR="00487740" w:rsidRPr="00C81DFE" w:rsidRDefault="00487740" w:rsidP="00E523F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779C5">
              <w:rPr>
                <w:rFonts w:ascii="Times New Roman" w:hAnsi="Times New Roman"/>
                <w:sz w:val="24"/>
                <w:szCs w:val="24"/>
                <w:lang w:val="ru-RU"/>
              </w:rPr>
              <w:t>МОН</w:t>
            </w:r>
            <w:r w:rsidR="00C81DFE">
              <w:rPr>
                <w:rFonts w:ascii="Times New Roman" w:hAnsi="Times New Roman"/>
                <w:sz w:val="24"/>
                <w:szCs w:val="24"/>
                <w:lang w:val="ru-RU"/>
              </w:rPr>
              <w:t>, МО</w:t>
            </w:r>
            <w:r w:rsidR="001779C5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(по </w:t>
            </w:r>
            <w:proofErr w:type="spellStart"/>
            <w:proofErr w:type="gramStart"/>
            <w:r w:rsidR="001779C5">
              <w:rPr>
                <w:rFonts w:ascii="Times New Roman" w:hAnsi="Times New Roman"/>
                <w:sz w:val="24"/>
                <w:szCs w:val="24"/>
                <w:lang w:val="ru-RU"/>
              </w:rPr>
              <w:t>согласова-нию</w:t>
            </w:r>
            <w:proofErr w:type="spellEnd"/>
            <w:proofErr w:type="gramEnd"/>
            <w:r w:rsidR="001779C5">
              <w:rPr>
                <w:rFonts w:ascii="Times New Roman" w:hAnsi="Times New Roman"/>
                <w:sz w:val="24"/>
                <w:szCs w:val="24"/>
                <w:lang w:val="ru-RU"/>
              </w:rPr>
              <w:t>)</w:t>
            </w:r>
          </w:p>
        </w:tc>
        <w:tc>
          <w:tcPr>
            <w:tcW w:w="1701" w:type="dxa"/>
          </w:tcPr>
          <w:p w:rsidR="00487740" w:rsidRPr="00C81DFE" w:rsidRDefault="007D57E4" w:rsidP="007D57E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В течение 2</w:t>
            </w:r>
            <w:r w:rsidR="00487740" w:rsidRPr="001C08AB">
              <w:rPr>
                <w:rFonts w:ascii="Times New Roman" w:hAnsi="Times New Roman"/>
                <w:sz w:val="24"/>
                <w:szCs w:val="24"/>
              </w:rPr>
              <w:t xml:space="preserve">019-2020 </w:t>
            </w:r>
            <w:r w:rsidR="00C81DFE">
              <w:rPr>
                <w:rFonts w:ascii="Times New Roman" w:hAnsi="Times New Roman"/>
                <w:sz w:val="24"/>
                <w:szCs w:val="24"/>
                <w:lang w:val="ru-RU"/>
              </w:rPr>
              <w:t>год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ов</w:t>
            </w:r>
          </w:p>
        </w:tc>
        <w:tc>
          <w:tcPr>
            <w:tcW w:w="2694" w:type="dxa"/>
          </w:tcPr>
          <w:p w:rsidR="00487740" w:rsidRPr="00204674" w:rsidRDefault="00487740" w:rsidP="00E523F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C08AB">
              <w:rPr>
                <w:rFonts w:ascii="Times New Roman" w:hAnsi="Times New Roman"/>
                <w:sz w:val="24"/>
                <w:szCs w:val="24"/>
                <w:lang w:val="ru-RU"/>
              </w:rPr>
              <w:t>В пределах ср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едств, предусмотренных республиканским бюджетом, </w:t>
            </w:r>
            <w:r w:rsidR="007D57E4" w:rsidRPr="00E523F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за счет </w:t>
            </w:r>
            <w:r w:rsidR="007D57E4">
              <w:rPr>
                <w:rFonts w:ascii="Times New Roman" w:hAnsi="Times New Roman"/>
                <w:sz w:val="24"/>
                <w:szCs w:val="24"/>
                <w:lang w:val="ru-RU"/>
              </w:rPr>
              <w:t>привлеченных средств</w:t>
            </w:r>
          </w:p>
        </w:tc>
      </w:tr>
      <w:tr w:rsidR="00487740" w:rsidRPr="00A8191E" w:rsidTr="00E523F2">
        <w:tc>
          <w:tcPr>
            <w:tcW w:w="425" w:type="dxa"/>
            <w:vMerge w:val="restart"/>
          </w:tcPr>
          <w:p w:rsidR="00487740" w:rsidRPr="00204674" w:rsidRDefault="00487740" w:rsidP="00204674">
            <w:pPr>
              <w:pStyle w:val="af7"/>
              <w:numPr>
                <w:ilvl w:val="0"/>
                <w:numId w:val="24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  <w:vMerge w:val="restart"/>
          </w:tcPr>
          <w:p w:rsidR="00487740" w:rsidRPr="001C08AB" w:rsidRDefault="00487740" w:rsidP="00E523F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C08A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Организация сопровождения </w:t>
            </w:r>
            <w:r w:rsidR="005E07A5" w:rsidRPr="005E07A5">
              <w:rPr>
                <w:rFonts w:ascii="Times New Roman" w:hAnsi="Times New Roman"/>
                <w:sz w:val="24"/>
                <w:szCs w:val="24"/>
                <w:lang w:val="ky-KG"/>
              </w:rPr>
              <w:t>обучающихся</w:t>
            </w:r>
            <w:r w:rsidRPr="001C08A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со специальными </w:t>
            </w:r>
            <w:proofErr w:type="gramStart"/>
            <w:r w:rsidRPr="001C08AB">
              <w:rPr>
                <w:rFonts w:ascii="Times New Roman" w:hAnsi="Times New Roman"/>
                <w:sz w:val="24"/>
                <w:szCs w:val="24"/>
                <w:lang w:val="ru-RU"/>
              </w:rPr>
              <w:t>образователь</w:t>
            </w:r>
            <w:r w:rsidR="007C56BA">
              <w:rPr>
                <w:rFonts w:ascii="Times New Roman" w:hAnsi="Times New Roman"/>
                <w:sz w:val="24"/>
                <w:szCs w:val="24"/>
                <w:lang w:val="ru-RU"/>
              </w:rPr>
              <w:t>-</w:t>
            </w:r>
            <w:proofErr w:type="spellStart"/>
            <w:r w:rsidRPr="001C08AB">
              <w:rPr>
                <w:rFonts w:ascii="Times New Roman" w:hAnsi="Times New Roman"/>
                <w:sz w:val="24"/>
                <w:szCs w:val="24"/>
                <w:lang w:val="ru-RU"/>
              </w:rPr>
              <w:t>ными</w:t>
            </w:r>
            <w:proofErr w:type="spellEnd"/>
            <w:proofErr w:type="gramEnd"/>
            <w:r w:rsidRPr="001C08A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потребностями в образовательном процессе</w:t>
            </w:r>
          </w:p>
        </w:tc>
        <w:tc>
          <w:tcPr>
            <w:tcW w:w="3828" w:type="dxa"/>
          </w:tcPr>
          <w:p w:rsidR="00487740" w:rsidRPr="001C08AB" w:rsidRDefault="00487740" w:rsidP="00C81DF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C08A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1. Внедрение опыта </w:t>
            </w:r>
            <w:proofErr w:type="spellStart"/>
            <w:proofErr w:type="gramStart"/>
            <w:r w:rsidRPr="001C08AB">
              <w:rPr>
                <w:rFonts w:ascii="Times New Roman" w:hAnsi="Times New Roman"/>
                <w:sz w:val="24"/>
                <w:szCs w:val="24"/>
                <w:lang w:val="ru-RU"/>
              </w:rPr>
              <w:t>сопровож</w:t>
            </w:r>
            <w:r w:rsidR="007C56BA">
              <w:rPr>
                <w:rFonts w:ascii="Times New Roman" w:hAnsi="Times New Roman"/>
                <w:sz w:val="24"/>
                <w:szCs w:val="24"/>
                <w:lang w:val="ru-RU"/>
              </w:rPr>
              <w:t>-</w:t>
            </w:r>
            <w:r w:rsidRPr="001C08AB">
              <w:rPr>
                <w:rFonts w:ascii="Times New Roman" w:hAnsi="Times New Roman"/>
                <w:sz w:val="24"/>
                <w:szCs w:val="24"/>
                <w:lang w:val="ru-RU"/>
              </w:rPr>
              <w:t>дения</w:t>
            </w:r>
            <w:proofErr w:type="spellEnd"/>
            <w:proofErr w:type="gramEnd"/>
            <w:r w:rsidRPr="001C08A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="005E07A5" w:rsidRPr="005E07A5">
              <w:rPr>
                <w:rFonts w:ascii="Times New Roman" w:hAnsi="Times New Roman"/>
                <w:sz w:val="24"/>
                <w:szCs w:val="24"/>
                <w:lang w:val="ky-KG"/>
              </w:rPr>
              <w:t>обучающихся</w:t>
            </w:r>
            <w:r w:rsidRPr="001C08A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со специальными образовательными потребностями в общеобразовательных организациях</w:t>
            </w:r>
          </w:p>
        </w:tc>
        <w:tc>
          <w:tcPr>
            <w:tcW w:w="2409" w:type="dxa"/>
            <w:shd w:val="clear" w:color="auto" w:fill="auto"/>
          </w:tcPr>
          <w:p w:rsidR="00487740" w:rsidRPr="001C08AB" w:rsidRDefault="00C81DFE" w:rsidP="00C81DF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Количество образовательных организаций</w:t>
            </w:r>
            <w:r w:rsidR="00487740" w:rsidRPr="001C08A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в которых </w:t>
            </w:r>
            <w:r w:rsidR="00487740" w:rsidRPr="001C08AB">
              <w:rPr>
                <w:rFonts w:ascii="Times New Roman" w:hAnsi="Times New Roman"/>
                <w:sz w:val="24"/>
                <w:szCs w:val="24"/>
                <w:lang w:val="ru-RU"/>
              </w:rPr>
              <w:t>осуществля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ется</w:t>
            </w:r>
            <w:r w:rsidR="00487740" w:rsidRPr="001C08A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сопровождение </w:t>
            </w:r>
            <w:r w:rsidR="005E07A5" w:rsidRPr="005E07A5">
              <w:rPr>
                <w:rFonts w:ascii="Times New Roman" w:hAnsi="Times New Roman"/>
                <w:sz w:val="24"/>
                <w:szCs w:val="24"/>
                <w:lang w:val="ky-KG"/>
              </w:rPr>
              <w:t>обучающихся</w:t>
            </w:r>
          </w:p>
        </w:tc>
        <w:tc>
          <w:tcPr>
            <w:tcW w:w="1701" w:type="dxa"/>
          </w:tcPr>
          <w:p w:rsidR="00487740" w:rsidRPr="00204674" w:rsidRDefault="00487740" w:rsidP="00C81DF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04674">
              <w:rPr>
                <w:rFonts w:ascii="Times New Roman" w:hAnsi="Times New Roman"/>
                <w:sz w:val="24"/>
                <w:szCs w:val="24"/>
                <w:lang w:val="ru-RU"/>
              </w:rPr>
              <w:t>МОН, МТСР, МФ,</w:t>
            </w:r>
            <w:r w:rsidR="00C81DF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МО</w:t>
            </w:r>
            <w:r w:rsidR="001779C5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(по </w:t>
            </w:r>
            <w:proofErr w:type="spellStart"/>
            <w:proofErr w:type="gramStart"/>
            <w:r w:rsidR="001779C5">
              <w:rPr>
                <w:rFonts w:ascii="Times New Roman" w:hAnsi="Times New Roman"/>
                <w:sz w:val="24"/>
                <w:szCs w:val="24"/>
                <w:lang w:val="ru-RU"/>
              </w:rPr>
              <w:t>согласова-нию</w:t>
            </w:r>
            <w:proofErr w:type="spellEnd"/>
            <w:proofErr w:type="gramEnd"/>
            <w:r w:rsidR="001779C5">
              <w:rPr>
                <w:rFonts w:ascii="Times New Roman" w:hAnsi="Times New Roman"/>
                <w:sz w:val="24"/>
                <w:szCs w:val="24"/>
                <w:lang w:val="ru-RU"/>
              </w:rPr>
              <w:t>)</w:t>
            </w:r>
          </w:p>
        </w:tc>
        <w:tc>
          <w:tcPr>
            <w:tcW w:w="1701" w:type="dxa"/>
            <w:shd w:val="clear" w:color="auto" w:fill="auto"/>
          </w:tcPr>
          <w:p w:rsidR="00487740" w:rsidRPr="007D57E4" w:rsidRDefault="007D57E4" w:rsidP="00E523F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В течение </w:t>
            </w:r>
            <w:r w:rsidR="00487740" w:rsidRPr="001C08AB">
              <w:rPr>
                <w:rFonts w:ascii="Times New Roman" w:hAnsi="Times New Roman"/>
                <w:sz w:val="24"/>
                <w:szCs w:val="24"/>
              </w:rPr>
              <w:t>2021-2022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годов</w:t>
            </w:r>
          </w:p>
        </w:tc>
        <w:tc>
          <w:tcPr>
            <w:tcW w:w="2694" w:type="dxa"/>
          </w:tcPr>
          <w:p w:rsidR="00487740" w:rsidRPr="00204674" w:rsidRDefault="00487740" w:rsidP="00E523F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C08AB">
              <w:rPr>
                <w:rFonts w:ascii="Times New Roman" w:hAnsi="Times New Roman"/>
                <w:sz w:val="24"/>
                <w:szCs w:val="24"/>
                <w:lang w:val="ru-RU"/>
              </w:rPr>
              <w:t>В пределах ср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едств, предусмотренных республиканским бюджетом, </w:t>
            </w:r>
            <w:r w:rsidR="007D57E4" w:rsidRPr="00E523F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за счет </w:t>
            </w:r>
            <w:r w:rsidR="007D57E4">
              <w:rPr>
                <w:rFonts w:ascii="Times New Roman" w:hAnsi="Times New Roman"/>
                <w:sz w:val="24"/>
                <w:szCs w:val="24"/>
                <w:lang w:val="ru-RU"/>
              </w:rPr>
              <w:t>привлеченных средств</w:t>
            </w:r>
          </w:p>
        </w:tc>
      </w:tr>
      <w:tr w:rsidR="00487740" w:rsidRPr="00A8191E" w:rsidTr="00E523F2">
        <w:tc>
          <w:tcPr>
            <w:tcW w:w="425" w:type="dxa"/>
            <w:vMerge/>
          </w:tcPr>
          <w:p w:rsidR="00487740" w:rsidRPr="00204674" w:rsidRDefault="00487740" w:rsidP="00E523F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  <w:vMerge/>
          </w:tcPr>
          <w:p w:rsidR="00487740" w:rsidRPr="00204674" w:rsidRDefault="00487740" w:rsidP="00E523F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3828" w:type="dxa"/>
          </w:tcPr>
          <w:p w:rsidR="00487740" w:rsidRPr="001C08AB" w:rsidRDefault="00487740" w:rsidP="00E523F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C08AB">
              <w:rPr>
                <w:rFonts w:ascii="Times New Roman" w:hAnsi="Times New Roman"/>
                <w:sz w:val="24"/>
                <w:szCs w:val="24"/>
                <w:lang w:val="ru-RU"/>
              </w:rPr>
              <w:t>2</w:t>
            </w:r>
            <w:r w:rsidR="00A81E6F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  <w:r w:rsidRPr="001C08A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Проведение мониторинга сопровождения </w:t>
            </w:r>
            <w:r w:rsidR="005E07A5" w:rsidRPr="005E07A5">
              <w:rPr>
                <w:rFonts w:ascii="Times New Roman" w:hAnsi="Times New Roman"/>
                <w:sz w:val="24"/>
                <w:szCs w:val="24"/>
                <w:lang w:val="ky-KG"/>
              </w:rPr>
              <w:t>обучающихся</w:t>
            </w:r>
            <w:r w:rsidRPr="001C08A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со специальными образовательными потребностями в общеобразовательных организациях </w:t>
            </w:r>
          </w:p>
        </w:tc>
        <w:tc>
          <w:tcPr>
            <w:tcW w:w="2409" w:type="dxa"/>
            <w:shd w:val="clear" w:color="auto" w:fill="auto"/>
          </w:tcPr>
          <w:p w:rsidR="00487740" w:rsidRPr="001C08AB" w:rsidRDefault="00487740" w:rsidP="00E523F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C08A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Количество </w:t>
            </w:r>
            <w:r w:rsidR="00C81DFE">
              <w:rPr>
                <w:rFonts w:ascii="Times New Roman" w:hAnsi="Times New Roman"/>
                <w:sz w:val="24"/>
                <w:szCs w:val="24"/>
                <w:lang w:val="ru-RU"/>
              </w:rPr>
              <w:t>образовательных организаций</w:t>
            </w:r>
            <w:r w:rsidRPr="001C08AB">
              <w:rPr>
                <w:rFonts w:ascii="Times New Roman" w:hAnsi="Times New Roman"/>
                <w:sz w:val="24"/>
                <w:szCs w:val="24"/>
                <w:lang w:val="ru-RU"/>
              </w:rPr>
              <w:t>, где проведен мониторинг.</w:t>
            </w:r>
          </w:p>
          <w:p w:rsidR="00487740" w:rsidRPr="001C08AB" w:rsidRDefault="00487740" w:rsidP="00E523F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C08AB">
              <w:rPr>
                <w:rFonts w:ascii="Times New Roman" w:hAnsi="Times New Roman"/>
                <w:sz w:val="24"/>
                <w:szCs w:val="24"/>
              </w:rPr>
              <w:t>Публикация</w:t>
            </w:r>
            <w:proofErr w:type="spellEnd"/>
            <w:r w:rsidR="00C81DF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1C08AB">
              <w:rPr>
                <w:rFonts w:ascii="Times New Roman" w:hAnsi="Times New Roman"/>
                <w:sz w:val="24"/>
                <w:szCs w:val="24"/>
              </w:rPr>
              <w:t>итогов</w:t>
            </w:r>
            <w:proofErr w:type="spellEnd"/>
            <w:r w:rsidR="007D57E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1C08AB">
              <w:rPr>
                <w:rFonts w:ascii="Times New Roman" w:hAnsi="Times New Roman"/>
                <w:sz w:val="24"/>
                <w:szCs w:val="24"/>
              </w:rPr>
              <w:t>мониторинга</w:t>
            </w:r>
            <w:proofErr w:type="spellEnd"/>
          </w:p>
        </w:tc>
        <w:tc>
          <w:tcPr>
            <w:tcW w:w="1701" w:type="dxa"/>
          </w:tcPr>
          <w:p w:rsidR="00487740" w:rsidRPr="001779C5" w:rsidRDefault="00487740" w:rsidP="00C81DF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779C5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МОН, </w:t>
            </w:r>
            <w:r w:rsidR="00C81DF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МО </w:t>
            </w:r>
            <w:r w:rsidR="001779C5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(по </w:t>
            </w:r>
            <w:proofErr w:type="spellStart"/>
            <w:proofErr w:type="gramStart"/>
            <w:r w:rsidR="001779C5">
              <w:rPr>
                <w:rFonts w:ascii="Times New Roman" w:hAnsi="Times New Roman"/>
                <w:sz w:val="24"/>
                <w:szCs w:val="24"/>
                <w:lang w:val="ru-RU"/>
              </w:rPr>
              <w:t>согласова-нию</w:t>
            </w:r>
            <w:proofErr w:type="spellEnd"/>
            <w:proofErr w:type="gramEnd"/>
            <w:r w:rsidR="001779C5">
              <w:rPr>
                <w:rFonts w:ascii="Times New Roman" w:hAnsi="Times New Roman"/>
                <w:sz w:val="24"/>
                <w:szCs w:val="24"/>
                <w:lang w:val="ru-RU"/>
              </w:rPr>
              <w:t>)</w:t>
            </w:r>
          </w:p>
        </w:tc>
        <w:tc>
          <w:tcPr>
            <w:tcW w:w="1701" w:type="dxa"/>
            <w:shd w:val="clear" w:color="auto" w:fill="auto"/>
          </w:tcPr>
          <w:p w:rsidR="00487740" w:rsidRPr="00C81DFE" w:rsidRDefault="00C81DFE" w:rsidP="00E523F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В течение </w:t>
            </w:r>
            <w:r w:rsidR="00487740" w:rsidRPr="001C08AB">
              <w:rPr>
                <w:rFonts w:ascii="Times New Roman" w:hAnsi="Times New Roman"/>
                <w:sz w:val="24"/>
                <w:szCs w:val="24"/>
              </w:rPr>
              <w:t>2023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года</w:t>
            </w:r>
          </w:p>
        </w:tc>
        <w:tc>
          <w:tcPr>
            <w:tcW w:w="2694" w:type="dxa"/>
          </w:tcPr>
          <w:p w:rsidR="00487740" w:rsidRPr="00204674" w:rsidRDefault="00487740" w:rsidP="00E523F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C08AB">
              <w:rPr>
                <w:rFonts w:ascii="Times New Roman" w:hAnsi="Times New Roman"/>
                <w:sz w:val="24"/>
                <w:szCs w:val="24"/>
                <w:lang w:val="ru-RU"/>
              </w:rPr>
              <w:t>В пределах ср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едств, предусмотренных республиканским бюджетом, </w:t>
            </w:r>
            <w:r w:rsidR="007D57E4" w:rsidRPr="00E523F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за счет </w:t>
            </w:r>
            <w:r w:rsidR="007D57E4">
              <w:rPr>
                <w:rFonts w:ascii="Times New Roman" w:hAnsi="Times New Roman"/>
                <w:sz w:val="24"/>
                <w:szCs w:val="24"/>
                <w:lang w:val="ru-RU"/>
              </w:rPr>
              <w:t>привлеченных средств</w:t>
            </w:r>
          </w:p>
        </w:tc>
      </w:tr>
      <w:tr w:rsidR="00FF217F" w:rsidRPr="00A8191E" w:rsidTr="00E523F2">
        <w:trPr>
          <w:trHeight w:val="1060"/>
        </w:trPr>
        <w:tc>
          <w:tcPr>
            <w:tcW w:w="425" w:type="dxa"/>
            <w:vMerge w:val="restart"/>
          </w:tcPr>
          <w:p w:rsidR="00FF217F" w:rsidRPr="00204674" w:rsidRDefault="00FF217F" w:rsidP="00204674">
            <w:pPr>
              <w:pStyle w:val="af7"/>
              <w:numPr>
                <w:ilvl w:val="0"/>
                <w:numId w:val="24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  <w:vMerge w:val="restart"/>
          </w:tcPr>
          <w:p w:rsidR="00FF217F" w:rsidRPr="00A2433D" w:rsidRDefault="00FF217F" w:rsidP="00A2433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C08A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Подготовка, повышение квалификации и </w:t>
            </w:r>
            <w:proofErr w:type="spellStart"/>
            <w:proofErr w:type="gramStart"/>
            <w:r w:rsidRPr="001C08AB">
              <w:rPr>
                <w:rFonts w:ascii="Times New Roman" w:hAnsi="Times New Roman"/>
                <w:sz w:val="24"/>
                <w:szCs w:val="24"/>
                <w:lang w:val="ru-RU"/>
              </w:rPr>
              <w:t>профессиональ</w:t>
            </w:r>
            <w:r w:rsidR="007C56BA">
              <w:rPr>
                <w:rFonts w:ascii="Times New Roman" w:hAnsi="Times New Roman"/>
                <w:sz w:val="24"/>
                <w:szCs w:val="24"/>
                <w:lang w:val="ru-RU"/>
              </w:rPr>
              <w:t>-</w:t>
            </w:r>
            <w:r w:rsidRPr="001C08AB">
              <w:rPr>
                <w:rFonts w:ascii="Times New Roman" w:hAnsi="Times New Roman"/>
                <w:sz w:val="24"/>
                <w:szCs w:val="24"/>
                <w:lang w:val="ru-RU"/>
              </w:rPr>
              <w:t>ное</w:t>
            </w:r>
            <w:proofErr w:type="spellEnd"/>
            <w:proofErr w:type="gramEnd"/>
            <w:r w:rsidRPr="001C08A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развитие педагогическ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их кадров для работы с </w:t>
            </w:r>
            <w:r w:rsidR="005E07A5" w:rsidRPr="005E07A5">
              <w:rPr>
                <w:rFonts w:ascii="Times New Roman" w:hAnsi="Times New Roman"/>
                <w:sz w:val="24"/>
                <w:szCs w:val="24"/>
                <w:lang w:val="ky-KG"/>
              </w:rPr>
              <w:t>обучаю</w:t>
            </w:r>
            <w:r w:rsidR="005E07A5">
              <w:rPr>
                <w:rFonts w:ascii="Times New Roman" w:hAnsi="Times New Roman"/>
                <w:sz w:val="24"/>
                <w:szCs w:val="24"/>
                <w:lang w:val="ky-KG"/>
              </w:rPr>
              <w:t>щими</w:t>
            </w:r>
            <w:r w:rsidR="005E07A5" w:rsidRPr="005E07A5">
              <w:rPr>
                <w:rFonts w:ascii="Times New Roman" w:hAnsi="Times New Roman"/>
                <w:sz w:val="24"/>
                <w:szCs w:val="24"/>
                <w:lang w:val="ky-KG"/>
              </w:rPr>
              <w:t>ся</w:t>
            </w:r>
            <w:r w:rsidR="005E07A5" w:rsidRPr="005E07A5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со специальными образователь-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ru-RU"/>
              </w:rPr>
              <w:t>ными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потребностями</w:t>
            </w:r>
          </w:p>
        </w:tc>
        <w:tc>
          <w:tcPr>
            <w:tcW w:w="3828" w:type="dxa"/>
          </w:tcPr>
          <w:p w:rsidR="00FF217F" w:rsidRPr="001C08AB" w:rsidRDefault="00FF217F" w:rsidP="00E523F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C08AB"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  <w:r w:rsidR="00A81E6F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  <w:r w:rsidRPr="001C08A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Включение в Государственный образовательный стандарт высшего профессионального образования</w:t>
            </w:r>
          </w:p>
          <w:p w:rsidR="00FF217F" w:rsidRPr="001C08AB" w:rsidRDefault="00FF217F" w:rsidP="00E523F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proofErr w:type="gramStart"/>
            <w:r w:rsidRPr="001C08AB">
              <w:rPr>
                <w:rFonts w:ascii="Times New Roman" w:hAnsi="Times New Roman"/>
                <w:sz w:val="24"/>
                <w:szCs w:val="24"/>
                <w:lang w:val="ru-RU"/>
              </w:rPr>
              <w:t>педагогического</w:t>
            </w:r>
            <w:proofErr w:type="gramEnd"/>
            <w:r w:rsidRPr="001C08A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направления компетенции по работе и обучению </w:t>
            </w:r>
            <w:r w:rsidR="005E07A5" w:rsidRPr="005E07A5">
              <w:rPr>
                <w:rFonts w:ascii="Times New Roman" w:hAnsi="Times New Roman"/>
                <w:sz w:val="24"/>
                <w:szCs w:val="24"/>
                <w:lang w:val="ky-KG"/>
              </w:rPr>
              <w:t>обучающихся</w:t>
            </w:r>
            <w:r w:rsidRPr="001C08A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со специальными образовательными потребностями на основе инклюзивного подхода</w:t>
            </w:r>
            <w:r w:rsidRPr="001C08AB">
              <w:rPr>
                <w:rFonts w:ascii="Times New Roman" w:hAnsi="Times New Roman"/>
                <w:sz w:val="24"/>
                <w:szCs w:val="24"/>
                <w:lang w:val="ru-RU"/>
              </w:rPr>
              <w:tab/>
            </w:r>
          </w:p>
        </w:tc>
        <w:tc>
          <w:tcPr>
            <w:tcW w:w="2409" w:type="dxa"/>
            <w:shd w:val="clear" w:color="auto" w:fill="auto"/>
          </w:tcPr>
          <w:p w:rsidR="00FF217F" w:rsidRPr="00FF217F" w:rsidRDefault="007C56BA" w:rsidP="007C56B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Включены к</w:t>
            </w:r>
            <w:r w:rsidR="00FF217F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омпетенции </w:t>
            </w:r>
          </w:p>
        </w:tc>
        <w:tc>
          <w:tcPr>
            <w:tcW w:w="1701" w:type="dxa"/>
          </w:tcPr>
          <w:p w:rsidR="00FF217F" w:rsidRPr="00222D12" w:rsidRDefault="00222D12" w:rsidP="00E523F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779C5">
              <w:rPr>
                <w:rFonts w:ascii="Times New Roman" w:hAnsi="Times New Roman"/>
                <w:sz w:val="24"/>
                <w:szCs w:val="24"/>
                <w:lang w:val="ru-RU"/>
              </w:rPr>
              <w:t>МОН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, МО</w:t>
            </w:r>
            <w:r w:rsidR="001779C5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(по </w:t>
            </w:r>
            <w:proofErr w:type="spellStart"/>
            <w:proofErr w:type="gramStart"/>
            <w:r w:rsidR="001779C5">
              <w:rPr>
                <w:rFonts w:ascii="Times New Roman" w:hAnsi="Times New Roman"/>
                <w:sz w:val="24"/>
                <w:szCs w:val="24"/>
                <w:lang w:val="ru-RU"/>
              </w:rPr>
              <w:t>согласова-нию</w:t>
            </w:r>
            <w:proofErr w:type="spellEnd"/>
            <w:proofErr w:type="gramEnd"/>
            <w:r w:rsidR="001779C5">
              <w:rPr>
                <w:rFonts w:ascii="Times New Roman" w:hAnsi="Times New Roman"/>
                <w:sz w:val="24"/>
                <w:szCs w:val="24"/>
                <w:lang w:val="ru-RU"/>
              </w:rPr>
              <w:t>)</w:t>
            </w:r>
          </w:p>
        </w:tc>
        <w:tc>
          <w:tcPr>
            <w:tcW w:w="1701" w:type="dxa"/>
            <w:shd w:val="clear" w:color="auto" w:fill="auto"/>
          </w:tcPr>
          <w:p w:rsidR="00FF217F" w:rsidRPr="00C81DFE" w:rsidRDefault="00FF217F" w:rsidP="00E523F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В течение </w:t>
            </w:r>
            <w:r w:rsidRPr="001C08AB">
              <w:rPr>
                <w:rFonts w:ascii="Times New Roman" w:hAnsi="Times New Roman"/>
                <w:sz w:val="24"/>
                <w:szCs w:val="24"/>
              </w:rPr>
              <w:t>2020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года</w:t>
            </w:r>
          </w:p>
        </w:tc>
        <w:tc>
          <w:tcPr>
            <w:tcW w:w="2694" w:type="dxa"/>
          </w:tcPr>
          <w:p w:rsidR="00FF217F" w:rsidRPr="00204674" w:rsidRDefault="00FF217F" w:rsidP="00E523F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C08AB">
              <w:rPr>
                <w:rFonts w:ascii="Times New Roman" w:hAnsi="Times New Roman"/>
                <w:sz w:val="24"/>
                <w:szCs w:val="24"/>
                <w:lang w:val="ru-RU"/>
              </w:rPr>
              <w:t>В пределах ср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едств, предусмотренных республиканским бюджетом, </w:t>
            </w:r>
            <w:r w:rsidR="007D57E4" w:rsidRPr="00E523F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за счет </w:t>
            </w:r>
            <w:r w:rsidR="007D57E4">
              <w:rPr>
                <w:rFonts w:ascii="Times New Roman" w:hAnsi="Times New Roman"/>
                <w:sz w:val="24"/>
                <w:szCs w:val="24"/>
                <w:lang w:val="ru-RU"/>
              </w:rPr>
              <w:t>привлеченных средств</w:t>
            </w:r>
          </w:p>
        </w:tc>
      </w:tr>
      <w:tr w:rsidR="00FF217F" w:rsidRPr="00A8191E" w:rsidTr="00E523F2">
        <w:trPr>
          <w:trHeight w:val="1285"/>
        </w:trPr>
        <w:tc>
          <w:tcPr>
            <w:tcW w:w="425" w:type="dxa"/>
            <w:vMerge/>
          </w:tcPr>
          <w:p w:rsidR="00FF217F" w:rsidRPr="00204674" w:rsidRDefault="00FF217F" w:rsidP="00E523F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  <w:vMerge/>
          </w:tcPr>
          <w:p w:rsidR="00FF217F" w:rsidRPr="00204674" w:rsidRDefault="00FF217F" w:rsidP="00E523F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3828" w:type="dxa"/>
          </w:tcPr>
          <w:p w:rsidR="00FF217F" w:rsidRPr="001C08AB" w:rsidRDefault="00A81E6F" w:rsidP="00A81E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2.</w:t>
            </w:r>
            <w:r w:rsidR="00FF217F" w:rsidRPr="001C08A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Разработка </w:t>
            </w:r>
            <w:r w:rsidR="00FF217F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учебного </w:t>
            </w:r>
            <w:r w:rsidR="00FF217F" w:rsidRPr="001C08A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модуля </w:t>
            </w:r>
            <w:r w:rsidR="00FF217F">
              <w:rPr>
                <w:rFonts w:ascii="Times New Roman" w:hAnsi="Times New Roman"/>
                <w:sz w:val="24"/>
                <w:szCs w:val="24"/>
                <w:lang w:val="ru-RU"/>
              </w:rPr>
              <w:t>по и</w:t>
            </w:r>
            <w:r w:rsidR="00FF217F" w:rsidRPr="001C08AB">
              <w:rPr>
                <w:rFonts w:ascii="Times New Roman" w:hAnsi="Times New Roman"/>
                <w:sz w:val="24"/>
                <w:szCs w:val="24"/>
                <w:lang w:val="ru-RU"/>
              </w:rPr>
              <w:t>нклюзивно</w:t>
            </w:r>
            <w:r w:rsidR="00FF217F">
              <w:rPr>
                <w:rFonts w:ascii="Times New Roman" w:hAnsi="Times New Roman"/>
                <w:sz w:val="24"/>
                <w:szCs w:val="24"/>
                <w:lang w:val="ru-RU"/>
              </w:rPr>
              <w:t>му</w:t>
            </w:r>
            <w:r w:rsidR="00FF217F" w:rsidRPr="001C08A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образовани</w:t>
            </w:r>
            <w:r w:rsidR="00FF217F">
              <w:rPr>
                <w:rFonts w:ascii="Times New Roman" w:hAnsi="Times New Roman"/>
                <w:sz w:val="24"/>
                <w:szCs w:val="24"/>
                <w:lang w:val="ru-RU"/>
              </w:rPr>
              <w:t>ю</w:t>
            </w:r>
            <w:r w:rsidR="00FF217F" w:rsidRPr="001C08A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и введение его в программу подготовки, переподготовки и повышения квалификации педагогических работников (включая онлайн</w:t>
            </w:r>
            <w:r w:rsidR="00FF217F">
              <w:rPr>
                <w:rFonts w:ascii="Times New Roman" w:hAnsi="Times New Roman"/>
                <w:sz w:val="24"/>
                <w:szCs w:val="24"/>
                <w:lang w:val="ru-RU"/>
              </w:rPr>
              <w:t>-</w:t>
            </w:r>
            <w:r w:rsidR="00FF217F" w:rsidRPr="001C08AB">
              <w:rPr>
                <w:rFonts w:ascii="Times New Roman" w:hAnsi="Times New Roman"/>
                <w:sz w:val="24"/>
                <w:szCs w:val="24"/>
                <w:lang w:val="ru-RU"/>
              </w:rPr>
              <w:t>курсы для массового доступа учителей)</w:t>
            </w:r>
          </w:p>
        </w:tc>
        <w:tc>
          <w:tcPr>
            <w:tcW w:w="2409" w:type="dxa"/>
            <w:shd w:val="clear" w:color="auto" w:fill="auto"/>
          </w:tcPr>
          <w:p w:rsidR="00FF217F" w:rsidRPr="001C08AB" w:rsidRDefault="007C56BA" w:rsidP="00E523F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Р</w:t>
            </w:r>
            <w:r w:rsidR="00FF217F" w:rsidRPr="001C08A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азработан и внедрен 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м</w:t>
            </w:r>
            <w:r w:rsidRPr="001C08A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одуль </w:t>
            </w:r>
            <w:r w:rsidR="00FF217F" w:rsidRPr="001C08AB">
              <w:rPr>
                <w:rFonts w:ascii="Times New Roman" w:hAnsi="Times New Roman"/>
                <w:sz w:val="24"/>
                <w:szCs w:val="24"/>
                <w:lang w:val="ru-RU"/>
              </w:rPr>
              <w:t>в программу повышения квалификации</w:t>
            </w:r>
          </w:p>
        </w:tc>
        <w:tc>
          <w:tcPr>
            <w:tcW w:w="1701" w:type="dxa"/>
          </w:tcPr>
          <w:p w:rsidR="00FF217F" w:rsidRPr="001779C5" w:rsidRDefault="00FF217F" w:rsidP="00E523F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779C5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МОН, 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МО </w:t>
            </w:r>
            <w:r w:rsidR="001779C5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(по </w:t>
            </w:r>
            <w:proofErr w:type="spellStart"/>
            <w:proofErr w:type="gramStart"/>
            <w:r w:rsidR="001779C5">
              <w:rPr>
                <w:rFonts w:ascii="Times New Roman" w:hAnsi="Times New Roman"/>
                <w:sz w:val="24"/>
                <w:szCs w:val="24"/>
                <w:lang w:val="ru-RU"/>
              </w:rPr>
              <w:t>согласова-нию</w:t>
            </w:r>
            <w:proofErr w:type="spellEnd"/>
            <w:proofErr w:type="gramEnd"/>
            <w:r w:rsidR="001779C5">
              <w:rPr>
                <w:rFonts w:ascii="Times New Roman" w:hAnsi="Times New Roman"/>
                <w:sz w:val="24"/>
                <w:szCs w:val="24"/>
                <w:lang w:val="ru-RU"/>
              </w:rPr>
              <w:t>)</w:t>
            </w:r>
          </w:p>
          <w:p w:rsidR="00FF217F" w:rsidRPr="001779C5" w:rsidRDefault="00FF217F" w:rsidP="00E523F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701" w:type="dxa"/>
            <w:shd w:val="clear" w:color="auto" w:fill="auto"/>
          </w:tcPr>
          <w:p w:rsidR="00FF217F" w:rsidRPr="001C08AB" w:rsidRDefault="00FF217F" w:rsidP="00E523F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В течение </w:t>
            </w:r>
            <w:r w:rsidRPr="001C08AB">
              <w:rPr>
                <w:rFonts w:ascii="Times New Roman" w:hAnsi="Times New Roman"/>
                <w:sz w:val="24"/>
                <w:szCs w:val="24"/>
              </w:rPr>
              <w:t>2020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-2021 годов</w:t>
            </w:r>
            <w:r w:rsidRPr="001C08AB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694" w:type="dxa"/>
          </w:tcPr>
          <w:p w:rsidR="00FF217F" w:rsidRPr="00A2433D" w:rsidRDefault="00FF217F" w:rsidP="00E523F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C08AB">
              <w:rPr>
                <w:rFonts w:ascii="Times New Roman" w:hAnsi="Times New Roman"/>
                <w:sz w:val="24"/>
                <w:szCs w:val="24"/>
                <w:lang w:val="ru-RU"/>
              </w:rPr>
              <w:t>В пределах ср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едств, предусмотренных республиканским бюджетом, </w:t>
            </w:r>
            <w:r w:rsidR="007D57E4" w:rsidRPr="00E523F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за счет </w:t>
            </w:r>
            <w:r w:rsidR="007D57E4">
              <w:rPr>
                <w:rFonts w:ascii="Times New Roman" w:hAnsi="Times New Roman"/>
                <w:sz w:val="24"/>
                <w:szCs w:val="24"/>
                <w:lang w:val="ru-RU"/>
              </w:rPr>
              <w:t>привлеченных средств</w:t>
            </w:r>
          </w:p>
        </w:tc>
      </w:tr>
      <w:tr w:rsidR="00487740" w:rsidRPr="00A8191E" w:rsidTr="00E523F2">
        <w:tc>
          <w:tcPr>
            <w:tcW w:w="425" w:type="dxa"/>
            <w:vMerge w:val="restart"/>
          </w:tcPr>
          <w:p w:rsidR="00487740" w:rsidRPr="00A2433D" w:rsidRDefault="00487740" w:rsidP="00A2433D">
            <w:pPr>
              <w:pStyle w:val="af7"/>
              <w:numPr>
                <w:ilvl w:val="0"/>
                <w:numId w:val="24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  <w:vMerge w:val="restart"/>
          </w:tcPr>
          <w:p w:rsidR="00487740" w:rsidRPr="001C08AB" w:rsidRDefault="00487740" w:rsidP="005E07A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C08A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Развитие системы раннего выявления и сопровождения </w:t>
            </w:r>
            <w:r w:rsidR="005E07A5" w:rsidRPr="005E07A5">
              <w:rPr>
                <w:rFonts w:ascii="Times New Roman" w:hAnsi="Times New Roman"/>
                <w:sz w:val="24"/>
                <w:szCs w:val="24"/>
                <w:lang w:val="ky-KG"/>
              </w:rPr>
              <w:t>обучающи</w:t>
            </w:r>
            <w:r w:rsidR="005E07A5">
              <w:rPr>
                <w:rFonts w:ascii="Times New Roman" w:hAnsi="Times New Roman"/>
                <w:sz w:val="24"/>
                <w:szCs w:val="24"/>
                <w:lang w:val="ky-KG"/>
              </w:rPr>
              <w:t>ми</w:t>
            </w:r>
            <w:r w:rsidR="005E07A5" w:rsidRPr="005E07A5">
              <w:rPr>
                <w:rFonts w:ascii="Times New Roman" w:hAnsi="Times New Roman"/>
                <w:sz w:val="24"/>
                <w:szCs w:val="24"/>
                <w:lang w:val="ky-KG"/>
              </w:rPr>
              <w:t>ся</w:t>
            </w:r>
            <w:r w:rsidRPr="001C08A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с 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ограниченными возможностями здоровья</w:t>
            </w:r>
          </w:p>
        </w:tc>
        <w:tc>
          <w:tcPr>
            <w:tcW w:w="3828" w:type="dxa"/>
          </w:tcPr>
          <w:p w:rsidR="00487740" w:rsidRPr="001C08AB" w:rsidRDefault="00487740" w:rsidP="00E523F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C08AB"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  <w:r w:rsidR="00A81E6F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  <w:r w:rsidRPr="001C08A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Разработка курса обучения </w:t>
            </w:r>
            <w:proofErr w:type="spellStart"/>
            <w:r w:rsidRPr="001C08AB">
              <w:rPr>
                <w:rFonts w:ascii="Times New Roman" w:hAnsi="Times New Roman"/>
                <w:sz w:val="24"/>
                <w:szCs w:val="24"/>
                <w:lang w:val="ru-RU"/>
              </w:rPr>
              <w:t>трансдисциплинарной</w:t>
            </w:r>
            <w:proofErr w:type="spellEnd"/>
            <w:r w:rsidRPr="001C08A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команды по раннему выявлению и вмешательству </w:t>
            </w:r>
          </w:p>
        </w:tc>
        <w:tc>
          <w:tcPr>
            <w:tcW w:w="2409" w:type="dxa"/>
            <w:shd w:val="clear" w:color="auto" w:fill="auto"/>
          </w:tcPr>
          <w:p w:rsidR="00487740" w:rsidRPr="001C08AB" w:rsidRDefault="007C56BA" w:rsidP="007C56B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Р</w:t>
            </w:r>
            <w:proofErr w:type="spellStart"/>
            <w:r w:rsidRPr="001C08AB">
              <w:rPr>
                <w:rFonts w:ascii="Times New Roman" w:hAnsi="Times New Roman"/>
                <w:sz w:val="24"/>
                <w:szCs w:val="24"/>
              </w:rPr>
              <w:t>азработан</w:t>
            </w:r>
            <w:proofErr w:type="spellEnd"/>
            <w:r w:rsidRPr="001C08A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="00487740" w:rsidRPr="001C08AB">
              <w:rPr>
                <w:rFonts w:ascii="Times New Roman" w:hAnsi="Times New Roman"/>
                <w:sz w:val="24"/>
                <w:szCs w:val="24"/>
              </w:rPr>
              <w:t>бучающий</w:t>
            </w:r>
            <w:proofErr w:type="spellEnd"/>
            <w:r w:rsidR="00A81E6F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487740" w:rsidRPr="001C08AB">
              <w:rPr>
                <w:rFonts w:ascii="Times New Roman" w:hAnsi="Times New Roman"/>
                <w:sz w:val="24"/>
                <w:szCs w:val="24"/>
              </w:rPr>
              <w:t>курс</w:t>
            </w:r>
            <w:proofErr w:type="spellEnd"/>
            <w:r w:rsidR="00A81E6F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1701" w:type="dxa"/>
          </w:tcPr>
          <w:p w:rsidR="00487740" w:rsidRPr="00A2433D" w:rsidRDefault="00487740" w:rsidP="00222D1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2433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МОН, МЗ, МТСР, </w:t>
            </w:r>
            <w:r w:rsidR="00222D12">
              <w:rPr>
                <w:rFonts w:ascii="Times New Roman" w:hAnsi="Times New Roman"/>
                <w:sz w:val="24"/>
                <w:szCs w:val="24"/>
                <w:lang w:val="ru-RU"/>
              </w:rPr>
              <w:t>МО</w:t>
            </w:r>
            <w:r w:rsidR="001779C5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(по </w:t>
            </w:r>
            <w:proofErr w:type="spellStart"/>
            <w:proofErr w:type="gramStart"/>
            <w:r w:rsidR="001779C5">
              <w:rPr>
                <w:rFonts w:ascii="Times New Roman" w:hAnsi="Times New Roman"/>
                <w:sz w:val="24"/>
                <w:szCs w:val="24"/>
                <w:lang w:val="ru-RU"/>
              </w:rPr>
              <w:t>согласова-нию</w:t>
            </w:r>
            <w:proofErr w:type="spellEnd"/>
            <w:proofErr w:type="gramEnd"/>
            <w:r w:rsidR="001779C5">
              <w:rPr>
                <w:rFonts w:ascii="Times New Roman" w:hAnsi="Times New Roman"/>
                <w:sz w:val="24"/>
                <w:szCs w:val="24"/>
                <w:lang w:val="ru-RU"/>
              </w:rPr>
              <w:t>)</w:t>
            </w:r>
          </w:p>
        </w:tc>
        <w:tc>
          <w:tcPr>
            <w:tcW w:w="1701" w:type="dxa"/>
            <w:shd w:val="clear" w:color="auto" w:fill="auto"/>
          </w:tcPr>
          <w:p w:rsidR="00487740" w:rsidRPr="00FF217F" w:rsidRDefault="00FF217F" w:rsidP="00E523F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1 полугодие </w:t>
            </w:r>
            <w:r w:rsidR="00487740" w:rsidRPr="001C08AB">
              <w:rPr>
                <w:rFonts w:ascii="Times New Roman" w:hAnsi="Times New Roman"/>
                <w:sz w:val="24"/>
                <w:szCs w:val="24"/>
              </w:rPr>
              <w:t>2020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года</w:t>
            </w:r>
          </w:p>
        </w:tc>
        <w:tc>
          <w:tcPr>
            <w:tcW w:w="2694" w:type="dxa"/>
          </w:tcPr>
          <w:p w:rsidR="00487740" w:rsidRPr="00A2433D" w:rsidRDefault="00487740" w:rsidP="007D57E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C08AB">
              <w:rPr>
                <w:rFonts w:ascii="Times New Roman" w:hAnsi="Times New Roman"/>
                <w:sz w:val="24"/>
                <w:szCs w:val="24"/>
                <w:lang w:val="ru-RU"/>
              </w:rPr>
              <w:t>В пределах ср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едств, предусмотренных республиканским бюджетом, </w:t>
            </w:r>
            <w:r w:rsidR="007D57E4" w:rsidRPr="00E523F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за счет </w:t>
            </w:r>
            <w:r w:rsidR="007D57E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привлеченных средств </w:t>
            </w:r>
          </w:p>
        </w:tc>
      </w:tr>
      <w:tr w:rsidR="00FF217F" w:rsidRPr="00A8191E" w:rsidTr="00E523F2">
        <w:tc>
          <w:tcPr>
            <w:tcW w:w="425" w:type="dxa"/>
            <w:vMerge/>
          </w:tcPr>
          <w:p w:rsidR="00FF217F" w:rsidRPr="00A2433D" w:rsidRDefault="00FF217F" w:rsidP="00E523F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  <w:vMerge/>
          </w:tcPr>
          <w:p w:rsidR="00FF217F" w:rsidRPr="00A2433D" w:rsidRDefault="00FF217F" w:rsidP="00E523F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3828" w:type="dxa"/>
          </w:tcPr>
          <w:p w:rsidR="00FF217F" w:rsidRPr="001C08AB" w:rsidRDefault="00FF217F" w:rsidP="007C56B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C08AB">
              <w:rPr>
                <w:rFonts w:ascii="Times New Roman" w:hAnsi="Times New Roman"/>
                <w:sz w:val="24"/>
                <w:szCs w:val="24"/>
                <w:lang w:val="ru-RU"/>
              </w:rPr>
              <w:t>2</w:t>
            </w:r>
            <w:r w:rsidR="00AA5720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. </w:t>
            </w:r>
            <w:r w:rsidRPr="001C08A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Разработка 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проекта </w:t>
            </w:r>
            <w:r w:rsidR="007C56BA">
              <w:rPr>
                <w:rFonts w:ascii="Times New Roman" w:hAnsi="Times New Roman"/>
                <w:sz w:val="24"/>
                <w:szCs w:val="24"/>
                <w:lang w:val="ru-RU"/>
              </w:rPr>
              <w:t>п</w:t>
            </w:r>
            <w:r w:rsidRPr="001C08AB">
              <w:rPr>
                <w:rFonts w:ascii="Times New Roman" w:hAnsi="Times New Roman"/>
                <w:sz w:val="24"/>
                <w:szCs w:val="24"/>
                <w:lang w:val="ru-RU"/>
              </w:rPr>
              <w:t>оложения о раннем выявлении и раннем вмешательстве (0-3 лет)</w:t>
            </w:r>
            <w:r w:rsidR="007C56BA">
              <w:rPr>
                <w:rFonts w:ascii="Times New Roman" w:hAnsi="Times New Roman"/>
                <w:sz w:val="24"/>
                <w:szCs w:val="24"/>
                <w:lang w:val="ru-RU"/>
              </w:rPr>
              <w:t>,</w:t>
            </w:r>
            <w:r w:rsidRPr="001C08A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с последующей апробацией модели в пилотных районах </w:t>
            </w:r>
          </w:p>
        </w:tc>
        <w:tc>
          <w:tcPr>
            <w:tcW w:w="2409" w:type="dxa"/>
            <w:shd w:val="clear" w:color="auto" w:fill="auto"/>
          </w:tcPr>
          <w:p w:rsidR="00FF217F" w:rsidRPr="00FF217F" w:rsidRDefault="007C56BA" w:rsidP="00FF217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Р</w:t>
            </w:r>
            <w:r w:rsidRPr="00103392">
              <w:rPr>
                <w:rFonts w:ascii="Times New Roman" w:hAnsi="Times New Roman"/>
                <w:sz w:val="24"/>
                <w:szCs w:val="24"/>
                <w:lang w:val="ru-RU"/>
              </w:rPr>
              <w:t>азработано Положение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. </w:t>
            </w:r>
            <w:r w:rsidRPr="00103392">
              <w:rPr>
                <w:rFonts w:ascii="Times New Roman" w:hAnsi="Times New Roman"/>
                <w:sz w:val="24"/>
                <w:szCs w:val="24"/>
                <w:lang w:val="ru-RU"/>
              </w:rPr>
              <w:t>Пилот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ный проект </w:t>
            </w:r>
            <w:r w:rsidRPr="00103392">
              <w:rPr>
                <w:rFonts w:ascii="Times New Roman" w:hAnsi="Times New Roman"/>
                <w:sz w:val="24"/>
                <w:szCs w:val="24"/>
                <w:lang w:val="ru-RU"/>
              </w:rPr>
              <w:t>реализован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1701" w:type="dxa"/>
          </w:tcPr>
          <w:p w:rsidR="00FF217F" w:rsidRPr="00A2433D" w:rsidRDefault="00FF217F" w:rsidP="00AA572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2433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МЗ, МТСР, МОН, </w:t>
            </w:r>
            <w:r w:rsidR="00AA5720">
              <w:rPr>
                <w:rFonts w:ascii="Times New Roman" w:hAnsi="Times New Roman"/>
                <w:sz w:val="24"/>
                <w:szCs w:val="24"/>
                <w:lang w:val="ru-RU"/>
              </w:rPr>
              <w:t>МО</w:t>
            </w:r>
            <w:r w:rsidR="001779C5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(по </w:t>
            </w:r>
            <w:proofErr w:type="spellStart"/>
            <w:proofErr w:type="gramStart"/>
            <w:r w:rsidR="001779C5">
              <w:rPr>
                <w:rFonts w:ascii="Times New Roman" w:hAnsi="Times New Roman"/>
                <w:sz w:val="24"/>
                <w:szCs w:val="24"/>
                <w:lang w:val="ru-RU"/>
              </w:rPr>
              <w:t>согласова-нию</w:t>
            </w:r>
            <w:proofErr w:type="spellEnd"/>
            <w:proofErr w:type="gramEnd"/>
            <w:r w:rsidR="001779C5">
              <w:rPr>
                <w:rFonts w:ascii="Times New Roman" w:hAnsi="Times New Roman"/>
                <w:sz w:val="24"/>
                <w:szCs w:val="24"/>
                <w:lang w:val="ru-RU"/>
              </w:rPr>
              <w:t>)</w:t>
            </w:r>
          </w:p>
        </w:tc>
        <w:tc>
          <w:tcPr>
            <w:tcW w:w="1701" w:type="dxa"/>
            <w:shd w:val="clear" w:color="auto" w:fill="auto"/>
          </w:tcPr>
          <w:p w:rsidR="00FF217F" w:rsidRPr="00103392" w:rsidRDefault="00FF217F" w:rsidP="00FF217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В течение 2020 года</w:t>
            </w:r>
          </w:p>
        </w:tc>
        <w:tc>
          <w:tcPr>
            <w:tcW w:w="2694" w:type="dxa"/>
          </w:tcPr>
          <w:p w:rsidR="00FF217F" w:rsidRPr="00A2433D" w:rsidRDefault="00FF217F" w:rsidP="00E523F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C08AB">
              <w:rPr>
                <w:rFonts w:ascii="Times New Roman" w:hAnsi="Times New Roman"/>
                <w:sz w:val="24"/>
                <w:szCs w:val="24"/>
                <w:lang w:val="ru-RU"/>
              </w:rPr>
              <w:t>В пределах ср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едств, предусмотренных республиканским бюджетом, </w:t>
            </w:r>
            <w:r w:rsidR="00AA5720" w:rsidRPr="00E523F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за счет </w:t>
            </w:r>
            <w:r w:rsidR="00AA5720">
              <w:rPr>
                <w:rFonts w:ascii="Times New Roman" w:hAnsi="Times New Roman"/>
                <w:sz w:val="24"/>
                <w:szCs w:val="24"/>
                <w:lang w:val="ru-RU"/>
              </w:rPr>
              <w:t>привлеченных средств</w:t>
            </w:r>
          </w:p>
        </w:tc>
      </w:tr>
      <w:tr w:rsidR="00487740" w:rsidRPr="00A8191E" w:rsidTr="00E523F2">
        <w:trPr>
          <w:trHeight w:val="1069"/>
        </w:trPr>
        <w:tc>
          <w:tcPr>
            <w:tcW w:w="425" w:type="dxa"/>
            <w:vMerge/>
          </w:tcPr>
          <w:p w:rsidR="00487740" w:rsidRPr="00A2433D" w:rsidRDefault="00487740" w:rsidP="00E523F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  <w:vMerge/>
          </w:tcPr>
          <w:p w:rsidR="00487740" w:rsidRPr="00A2433D" w:rsidRDefault="00487740" w:rsidP="00E523F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3828" w:type="dxa"/>
          </w:tcPr>
          <w:p w:rsidR="00487740" w:rsidRPr="001C08AB" w:rsidRDefault="00487740" w:rsidP="007C56B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C08AB">
              <w:rPr>
                <w:rFonts w:ascii="Times New Roman" w:hAnsi="Times New Roman"/>
                <w:sz w:val="24"/>
                <w:szCs w:val="24"/>
                <w:lang w:val="ru-RU"/>
              </w:rPr>
              <w:t>3</w:t>
            </w:r>
            <w:r w:rsidR="00A81E6F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  <w:r w:rsidRPr="001C08A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Формирование системы повышения квалификации сотрудников рай</w:t>
            </w:r>
            <w:r w:rsidR="00FF217F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онных </w:t>
            </w:r>
            <w:r w:rsidRPr="001C08AB">
              <w:rPr>
                <w:rFonts w:ascii="Times New Roman" w:hAnsi="Times New Roman"/>
                <w:sz w:val="24"/>
                <w:szCs w:val="24"/>
                <w:lang w:val="ru-RU"/>
              </w:rPr>
              <w:t>(гор</w:t>
            </w:r>
            <w:r w:rsidR="00FF217F">
              <w:rPr>
                <w:rFonts w:ascii="Times New Roman" w:hAnsi="Times New Roman"/>
                <w:sz w:val="24"/>
                <w:szCs w:val="24"/>
                <w:lang w:val="ru-RU"/>
              </w:rPr>
              <w:t>одских</w:t>
            </w:r>
            <w:r w:rsidRPr="001C08AB">
              <w:rPr>
                <w:rFonts w:ascii="Times New Roman" w:hAnsi="Times New Roman"/>
                <w:sz w:val="24"/>
                <w:szCs w:val="24"/>
                <w:lang w:val="ru-RU"/>
              </w:rPr>
              <w:t>)</w:t>
            </w:r>
            <w:r w:rsidR="007C56B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отделов (управлений </w:t>
            </w:r>
            <w:r w:rsidR="00FF217F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образования, </w:t>
            </w:r>
            <w:r w:rsidRPr="001C08AB">
              <w:rPr>
                <w:rFonts w:ascii="Times New Roman" w:hAnsi="Times New Roman"/>
                <w:sz w:val="24"/>
                <w:szCs w:val="24"/>
                <w:lang w:val="ru-RU"/>
              </w:rPr>
              <w:t>ПМПК, МСЭК в рамках проводимых реформ в области инклюзивного образования</w:t>
            </w:r>
          </w:p>
        </w:tc>
        <w:tc>
          <w:tcPr>
            <w:tcW w:w="2409" w:type="dxa"/>
            <w:shd w:val="clear" w:color="auto" w:fill="auto"/>
          </w:tcPr>
          <w:p w:rsidR="00487740" w:rsidRPr="001C08AB" w:rsidRDefault="00487740" w:rsidP="00E523F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C08AB">
              <w:rPr>
                <w:rFonts w:ascii="Times New Roman" w:hAnsi="Times New Roman"/>
                <w:sz w:val="24"/>
                <w:szCs w:val="24"/>
                <w:lang w:val="ru-RU"/>
              </w:rPr>
              <w:t>Разработаны обучающие модули и внедрены в систему повышения квалификации</w:t>
            </w:r>
          </w:p>
        </w:tc>
        <w:tc>
          <w:tcPr>
            <w:tcW w:w="1701" w:type="dxa"/>
          </w:tcPr>
          <w:p w:rsidR="00487740" w:rsidRPr="00A2433D" w:rsidRDefault="00487740" w:rsidP="00E523F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2433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МОН, МЗ, МТСР, </w:t>
            </w:r>
            <w:r w:rsidR="00AA5720">
              <w:rPr>
                <w:rFonts w:ascii="Times New Roman" w:hAnsi="Times New Roman"/>
                <w:sz w:val="24"/>
                <w:szCs w:val="24"/>
                <w:lang w:val="ru-RU"/>
              </w:rPr>
              <w:t>МО</w:t>
            </w:r>
            <w:r w:rsidR="001779C5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(по </w:t>
            </w:r>
            <w:proofErr w:type="spellStart"/>
            <w:proofErr w:type="gramStart"/>
            <w:r w:rsidR="001779C5">
              <w:rPr>
                <w:rFonts w:ascii="Times New Roman" w:hAnsi="Times New Roman"/>
                <w:sz w:val="24"/>
                <w:szCs w:val="24"/>
                <w:lang w:val="ru-RU"/>
              </w:rPr>
              <w:t>согласова-нию</w:t>
            </w:r>
            <w:proofErr w:type="spellEnd"/>
            <w:proofErr w:type="gramEnd"/>
            <w:r w:rsidR="001779C5">
              <w:rPr>
                <w:rFonts w:ascii="Times New Roman" w:hAnsi="Times New Roman"/>
                <w:sz w:val="24"/>
                <w:szCs w:val="24"/>
                <w:lang w:val="ru-RU"/>
              </w:rPr>
              <w:t>)</w:t>
            </w:r>
          </w:p>
          <w:p w:rsidR="00487740" w:rsidRPr="00A2433D" w:rsidRDefault="00487740" w:rsidP="00E523F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487740" w:rsidRPr="00A2433D" w:rsidRDefault="00487740" w:rsidP="00E523F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701" w:type="dxa"/>
            <w:shd w:val="clear" w:color="auto" w:fill="auto"/>
          </w:tcPr>
          <w:p w:rsidR="00487740" w:rsidRPr="00FF217F" w:rsidRDefault="00FF217F" w:rsidP="00E523F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В течение </w:t>
            </w:r>
            <w:r w:rsidR="00487740" w:rsidRPr="001C08AB">
              <w:rPr>
                <w:rFonts w:ascii="Times New Roman" w:hAnsi="Times New Roman"/>
                <w:sz w:val="24"/>
                <w:szCs w:val="24"/>
              </w:rPr>
              <w:t>2020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года</w:t>
            </w:r>
          </w:p>
          <w:p w:rsidR="00487740" w:rsidRPr="001C08AB" w:rsidRDefault="00487740" w:rsidP="00E523F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487740" w:rsidRPr="001C08AB" w:rsidRDefault="00487740" w:rsidP="00E523F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487740" w:rsidRPr="001C08AB" w:rsidRDefault="00487740" w:rsidP="00E523F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487740" w:rsidRPr="001C08AB" w:rsidRDefault="00487740" w:rsidP="00E523F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4" w:type="dxa"/>
          </w:tcPr>
          <w:p w:rsidR="00487740" w:rsidRPr="00A2433D" w:rsidRDefault="00487740" w:rsidP="00E523F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C08AB">
              <w:rPr>
                <w:rFonts w:ascii="Times New Roman" w:hAnsi="Times New Roman"/>
                <w:sz w:val="24"/>
                <w:szCs w:val="24"/>
                <w:lang w:val="ru-RU"/>
              </w:rPr>
              <w:t>В пределах ср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едств, предусмотренных республиканским бюджетом, </w:t>
            </w:r>
            <w:r w:rsidR="00AA5720" w:rsidRPr="00E523F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за счет </w:t>
            </w:r>
            <w:r w:rsidR="00AA5720">
              <w:rPr>
                <w:rFonts w:ascii="Times New Roman" w:hAnsi="Times New Roman"/>
                <w:sz w:val="24"/>
                <w:szCs w:val="24"/>
                <w:lang w:val="ru-RU"/>
              </w:rPr>
              <w:t>привлеченных средств</w:t>
            </w:r>
          </w:p>
        </w:tc>
      </w:tr>
      <w:tr w:rsidR="00487740" w:rsidRPr="00A8191E" w:rsidTr="00E523F2">
        <w:trPr>
          <w:trHeight w:val="871"/>
        </w:trPr>
        <w:tc>
          <w:tcPr>
            <w:tcW w:w="425" w:type="dxa"/>
            <w:vMerge/>
          </w:tcPr>
          <w:p w:rsidR="00487740" w:rsidRPr="00A2433D" w:rsidRDefault="00487740" w:rsidP="00A2433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  <w:vMerge/>
          </w:tcPr>
          <w:p w:rsidR="00487740" w:rsidRPr="00A2433D" w:rsidRDefault="00487740" w:rsidP="00A2433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3828" w:type="dxa"/>
          </w:tcPr>
          <w:p w:rsidR="00487740" w:rsidRPr="001C08AB" w:rsidRDefault="00487740" w:rsidP="00FF217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C08AB">
              <w:rPr>
                <w:rFonts w:ascii="Times New Roman" w:hAnsi="Times New Roman"/>
                <w:sz w:val="24"/>
                <w:szCs w:val="24"/>
                <w:lang w:val="ru-RU"/>
              </w:rPr>
              <w:t>4</w:t>
            </w:r>
            <w:r w:rsidR="00A81E6F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  <w:r w:rsidRPr="001C08A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Повышение квалификации педагогов специальных и общеобразовательных организаций, работающих на </w:t>
            </w:r>
            <w:r w:rsidR="00FF217F">
              <w:rPr>
                <w:rFonts w:ascii="Times New Roman" w:hAnsi="Times New Roman"/>
                <w:sz w:val="24"/>
                <w:szCs w:val="24"/>
                <w:lang w:val="ru-RU"/>
              </w:rPr>
              <w:t>принципах</w:t>
            </w:r>
            <w:r w:rsidRPr="001C08A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инклюзивного образования</w:t>
            </w:r>
          </w:p>
        </w:tc>
        <w:tc>
          <w:tcPr>
            <w:tcW w:w="2409" w:type="dxa"/>
            <w:shd w:val="clear" w:color="auto" w:fill="auto"/>
          </w:tcPr>
          <w:p w:rsidR="00FF217F" w:rsidRDefault="00487740" w:rsidP="00A2433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proofErr w:type="spellStart"/>
            <w:r w:rsidRPr="001C08AB">
              <w:rPr>
                <w:rFonts w:ascii="Times New Roman" w:hAnsi="Times New Roman"/>
                <w:sz w:val="24"/>
                <w:szCs w:val="24"/>
              </w:rPr>
              <w:t>Количество</w:t>
            </w:r>
            <w:proofErr w:type="spellEnd"/>
          </w:p>
          <w:p w:rsidR="00487740" w:rsidRPr="001C08AB" w:rsidRDefault="00487740" w:rsidP="00A2433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C08AB">
              <w:rPr>
                <w:rFonts w:ascii="Times New Roman" w:hAnsi="Times New Roman"/>
                <w:sz w:val="24"/>
                <w:szCs w:val="24"/>
              </w:rPr>
              <w:t>сертифицированныхпедагогов</w:t>
            </w:r>
            <w:proofErr w:type="spellEnd"/>
          </w:p>
        </w:tc>
        <w:tc>
          <w:tcPr>
            <w:tcW w:w="1701" w:type="dxa"/>
          </w:tcPr>
          <w:p w:rsidR="00FF217F" w:rsidRDefault="00487740" w:rsidP="00A2433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779C5">
              <w:rPr>
                <w:rFonts w:ascii="Times New Roman" w:hAnsi="Times New Roman"/>
                <w:sz w:val="24"/>
                <w:szCs w:val="24"/>
                <w:lang w:val="ru-RU"/>
              </w:rPr>
              <w:t>МОН</w:t>
            </w:r>
            <w:r w:rsidRPr="00A2433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, </w:t>
            </w:r>
            <w:r w:rsidR="00FF217F">
              <w:rPr>
                <w:rFonts w:ascii="Times New Roman" w:hAnsi="Times New Roman"/>
                <w:sz w:val="24"/>
                <w:szCs w:val="24"/>
                <w:lang w:val="ru-RU"/>
              </w:rPr>
              <w:t>МО</w:t>
            </w:r>
            <w:r w:rsidR="001779C5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(по </w:t>
            </w:r>
            <w:proofErr w:type="spellStart"/>
            <w:proofErr w:type="gramStart"/>
            <w:r w:rsidR="001779C5">
              <w:rPr>
                <w:rFonts w:ascii="Times New Roman" w:hAnsi="Times New Roman"/>
                <w:sz w:val="24"/>
                <w:szCs w:val="24"/>
                <w:lang w:val="ru-RU"/>
              </w:rPr>
              <w:t>согласова-нию</w:t>
            </w:r>
            <w:proofErr w:type="spellEnd"/>
            <w:proofErr w:type="gramEnd"/>
            <w:r w:rsidR="001779C5">
              <w:rPr>
                <w:rFonts w:ascii="Times New Roman" w:hAnsi="Times New Roman"/>
                <w:sz w:val="24"/>
                <w:szCs w:val="24"/>
                <w:lang w:val="ru-RU"/>
              </w:rPr>
              <w:t>)</w:t>
            </w:r>
          </w:p>
          <w:p w:rsidR="00487740" w:rsidRPr="001779C5" w:rsidRDefault="00487740" w:rsidP="00A2433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701" w:type="dxa"/>
            <w:shd w:val="clear" w:color="auto" w:fill="auto"/>
          </w:tcPr>
          <w:p w:rsidR="00487740" w:rsidRPr="00FF217F" w:rsidRDefault="00FF217F" w:rsidP="00A2433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В течение </w:t>
            </w:r>
            <w:r w:rsidR="00487740" w:rsidRPr="001C08AB">
              <w:rPr>
                <w:rFonts w:ascii="Times New Roman" w:hAnsi="Times New Roman"/>
                <w:sz w:val="24"/>
                <w:szCs w:val="24"/>
              </w:rPr>
              <w:t>2021-2023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годов</w:t>
            </w:r>
          </w:p>
        </w:tc>
        <w:tc>
          <w:tcPr>
            <w:tcW w:w="2694" w:type="dxa"/>
          </w:tcPr>
          <w:p w:rsidR="00487740" w:rsidRPr="00A2433D" w:rsidRDefault="00487740" w:rsidP="00A2433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C08AB">
              <w:rPr>
                <w:rFonts w:ascii="Times New Roman" w:hAnsi="Times New Roman"/>
                <w:sz w:val="24"/>
                <w:szCs w:val="24"/>
                <w:lang w:val="ru-RU"/>
              </w:rPr>
              <w:t>В пределах ср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едств, предусмотренных республиканским бюджетом, </w:t>
            </w:r>
            <w:r w:rsidR="00AA5720" w:rsidRPr="00E523F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за счет </w:t>
            </w:r>
            <w:r w:rsidR="00AA5720">
              <w:rPr>
                <w:rFonts w:ascii="Times New Roman" w:hAnsi="Times New Roman"/>
                <w:sz w:val="24"/>
                <w:szCs w:val="24"/>
                <w:lang w:val="ru-RU"/>
              </w:rPr>
              <w:t>привлеченных средств</w:t>
            </w:r>
          </w:p>
        </w:tc>
      </w:tr>
      <w:tr w:rsidR="00487740" w:rsidRPr="00A8191E" w:rsidTr="00E523F2">
        <w:tc>
          <w:tcPr>
            <w:tcW w:w="425" w:type="dxa"/>
            <w:vMerge/>
          </w:tcPr>
          <w:p w:rsidR="00487740" w:rsidRPr="00A2433D" w:rsidRDefault="00487740" w:rsidP="00A2433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  <w:vMerge/>
          </w:tcPr>
          <w:p w:rsidR="00487740" w:rsidRPr="00A2433D" w:rsidRDefault="00487740" w:rsidP="00A2433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3828" w:type="dxa"/>
          </w:tcPr>
          <w:p w:rsidR="00487740" w:rsidRPr="001C08AB" w:rsidRDefault="00487740" w:rsidP="00A81E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C08A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5. Создание учебно-методических и/или ресурсных центров по вопросам обучения и воспитания </w:t>
            </w:r>
            <w:r w:rsidR="005E07A5" w:rsidRPr="005E07A5">
              <w:rPr>
                <w:rFonts w:ascii="Times New Roman" w:hAnsi="Times New Roman"/>
                <w:sz w:val="24"/>
                <w:szCs w:val="24"/>
                <w:lang w:val="ky-KG"/>
              </w:rPr>
              <w:t>обучающихся</w:t>
            </w:r>
            <w:r w:rsidRPr="001C08A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со специальными образовательными потребностями </w:t>
            </w:r>
          </w:p>
        </w:tc>
        <w:tc>
          <w:tcPr>
            <w:tcW w:w="2409" w:type="dxa"/>
            <w:shd w:val="clear" w:color="auto" w:fill="auto"/>
          </w:tcPr>
          <w:p w:rsidR="00487740" w:rsidRPr="001C08AB" w:rsidRDefault="00487740" w:rsidP="00A2433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C08AB">
              <w:rPr>
                <w:rFonts w:ascii="Times New Roman" w:hAnsi="Times New Roman"/>
                <w:sz w:val="24"/>
                <w:szCs w:val="24"/>
              </w:rPr>
              <w:t>Количество</w:t>
            </w:r>
            <w:proofErr w:type="spellEnd"/>
            <w:r w:rsidR="00FF217F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1C08AB">
              <w:rPr>
                <w:rFonts w:ascii="Times New Roman" w:hAnsi="Times New Roman"/>
                <w:sz w:val="24"/>
                <w:szCs w:val="24"/>
              </w:rPr>
              <w:t>функционирующих</w:t>
            </w:r>
            <w:proofErr w:type="spellEnd"/>
            <w:r w:rsidR="00FF217F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1C08AB">
              <w:rPr>
                <w:rFonts w:ascii="Times New Roman" w:hAnsi="Times New Roman"/>
                <w:sz w:val="24"/>
                <w:szCs w:val="24"/>
              </w:rPr>
              <w:t>центров</w:t>
            </w:r>
            <w:proofErr w:type="spellEnd"/>
          </w:p>
        </w:tc>
        <w:tc>
          <w:tcPr>
            <w:tcW w:w="1701" w:type="dxa"/>
          </w:tcPr>
          <w:p w:rsidR="00487740" w:rsidRPr="00A2433D" w:rsidRDefault="00487740" w:rsidP="00AA572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2433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МОН, МТСР, МЗ, </w:t>
            </w:r>
            <w:r w:rsidR="001779C5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МО (по </w:t>
            </w:r>
            <w:proofErr w:type="spellStart"/>
            <w:proofErr w:type="gramStart"/>
            <w:r w:rsidR="001779C5">
              <w:rPr>
                <w:rFonts w:ascii="Times New Roman" w:hAnsi="Times New Roman"/>
                <w:sz w:val="24"/>
                <w:szCs w:val="24"/>
                <w:lang w:val="ru-RU"/>
              </w:rPr>
              <w:t>согласова-нию</w:t>
            </w:r>
            <w:proofErr w:type="spellEnd"/>
            <w:proofErr w:type="gramEnd"/>
            <w:r w:rsidR="001779C5">
              <w:rPr>
                <w:rFonts w:ascii="Times New Roman" w:hAnsi="Times New Roman"/>
                <w:sz w:val="24"/>
                <w:szCs w:val="24"/>
                <w:lang w:val="ru-RU"/>
              </w:rPr>
              <w:t>)</w:t>
            </w:r>
          </w:p>
        </w:tc>
        <w:tc>
          <w:tcPr>
            <w:tcW w:w="1701" w:type="dxa"/>
            <w:shd w:val="clear" w:color="auto" w:fill="auto"/>
          </w:tcPr>
          <w:p w:rsidR="00487740" w:rsidRPr="00FF217F" w:rsidRDefault="00FF217F" w:rsidP="00A2433D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В течение </w:t>
            </w:r>
            <w:r w:rsidR="00487740" w:rsidRPr="001C08AB">
              <w:rPr>
                <w:rFonts w:ascii="Times New Roman" w:hAnsi="Times New Roman"/>
                <w:sz w:val="24"/>
                <w:szCs w:val="24"/>
              </w:rPr>
              <w:t>2021-2023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годов</w:t>
            </w:r>
          </w:p>
        </w:tc>
        <w:tc>
          <w:tcPr>
            <w:tcW w:w="2694" w:type="dxa"/>
          </w:tcPr>
          <w:p w:rsidR="00487740" w:rsidRPr="00A2433D" w:rsidRDefault="00487740" w:rsidP="00A2433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C08AB">
              <w:rPr>
                <w:rFonts w:ascii="Times New Roman" w:hAnsi="Times New Roman"/>
                <w:sz w:val="24"/>
                <w:szCs w:val="24"/>
                <w:lang w:val="ru-RU"/>
              </w:rPr>
              <w:t>В пределах ср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едств, предусмотренных республиканским бюджетом, </w:t>
            </w:r>
            <w:r w:rsidR="00AA5720" w:rsidRPr="00E523F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за счет </w:t>
            </w:r>
            <w:r w:rsidR="00AA5720">
              <w:rPr>
                <w:rFonts w:ascii="Times New Roman" w:hAnsi="Times New Roman"/>
                <w:sz w:val="24"/>
                <w:szCs w:val="24"/>
                <w:lang w:val="ru-RU"/>
              </w:rPr>
              <w:t>привлеченных средств</w:t>
            </w:r>
          </w:p>
        </w:tc>
      </w:tr>
      <w:tr w:rsidR="00487740" w:rsidRPr="00A8191E" w:rsidTr="00E523F2">
        <w:tc>
          <w:tcPr>
            <w:tcW w:w="425" w:type="dxa"/>
            <w:vMerge/>
          </w:tcPr>
          <w:p w:rsidR="00487740" w:rsidRPr="00A2433D" w:rsidRDefault="00487740" w:rsidP="00A2433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  <w:vMerge/>
          </w:tcPr>
          <w:p w:rsidR="00487740" w:rsidRPr="00A2433D" w:rsidRDefault="00487740" w:rsidP="00A2433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3828" w:type="dxa"/>
          </w:tcPr>
          <w:p w:rsidR="00487740" w:rsidRPr="001C08AB" w:rsidRDefault="00487740" w:rsidP="00FF217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C08AB">
              <w:rPr>
                <w:rFonts w:ascii="Times New Roman" w:hAnsi="Times New Roman"/>
                <w:sz w:val="24"/>
                <w:szCs w:val="24"/>
                <w:lang w:val="ru-RU"/>
              </w:rPr>
              <w:t>6</w:t>
            </w:r>
            <w:r w:rsidR="00A81E6F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  <w:r w:rsidRPr="001C08A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Создание центров и организаций (дневные, п</w:t>
            </w:r>
            <w:r w:rsidR="00FF217F">
              <w:rPr>
                <w:rFonts w:ascii="Times New Roman" w:hAnsi="Times New Roman"/>
                <w:sz w:val="24"/>
                <w:szCs w:val="24"/>
                <w:lang w:val="ru-RU"/>
              </w:rPr>
              <w:t>олу</w:t>
            </w:r>
            <w:r w:rsidRPr="001C08AB">
              <w:rPr>
                <w:rFonts w:ascii="Times New Roman" w:hAnsi="Times New Roman"/>
                <w:sz w:val="24"/>
                <w:szCs w:val="24"/>
                <w:lang w:val="ru-RU"/>
              </w:rPr>
              <w:t>стационар</w:t>
            </w:r>
            <w:r w:rsidR="00FF217F">
              <w:rPr>
                <w:rFonts w:ascii="Times New Roman" w:hAnsi="Times New Roman"/>
                <w:sz w:val="24"/>
                <w:szCs w:val="24"/>
                <w:lang w:val="ru-RU"/>
              </w:rPr>
              <w:t>ные, ре</w:t>
            </w:r>
            <w:r w:rsidRPr="001C08AB">
              <w:rPr>
                <w:rFonts w:ascii="Times New Roman" w:hAnsi="Times New Roman"/>
                <w:sz w:val="24"/>
                <w:szCs w:val="24"/>
                <w:lang w:val="ru-RU"/>
              </w:rPr>
              <w:t>абилитационные</w:t>
            </w:r>
            <w:r w:rsidR="00FF217F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, </w:t>
            </w:r>
            <w:proofErr w:type="spellStart"/>
            <w:r w:rsidR="00FF217F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>абилитационные</w:t>
            </w:r>
            <w:proofErr w:type="spellEnd"/>
            <w:r w:rsidRPr="001C08A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) в регионах для </w:t>
            </w:r>
            <w:r w:rsidR="005E07A5" w:rsidRPr="005E07A5">
              <w:rPr>
                <w:rFonts w:ascii="Times New Roman" w:hAnsi="Times New Roman"/>
                <w:sz w:val="24"/>
                <w:szCs w:val="24"/>
                <w:lang w:val="ky-KG"/>
              </w:rPr>
              <w:t>обучающихся</w:t>
            </w:r>
            <w:r w:rsidRPr="001C08A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с </w:t>
            </w:r>
            <w:r w:rsidR="00FF217F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ограниченными возможностями здоровья </w:t>
            </w:r>
            <w:r w:rsidRPr="001C08AB">
              <w:rPr>
                <w:rFonts w:ascii="Times New Roman" w:hAnsi="Times New Roman"/>
                <w:sz w:val="24"/>
                <w:szCs w:val="24"/>
                <w:lang w:val="ru-RU"/>
              </w:rPr>
              <w:t>в рамках государственного социального заказа</w:t>
            </w:r>
          </w:p>
        </w:tc>
        <w:tc>
          <w:tcPr>
            <w:tcW w:w="2409" w:type="dxa"/>
            <w:shd w:val="clear" w:color="auto" w:fill="auto"/>
          </w:tcPr>
          <w:p w:rsidR="00487740" w:rsidRDefault="00487740" w:rsidP="00A2433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D4269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>Количество</w:t>
            </w:r>
            <w:r w:rsidR="00FF217F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9D4269">
              <w:rPr>
                <w:rFonts w:ascii="Times New Roman" w:hAnsi="Times New Roman"/>
                <w:sz w:val="24"/>
                <w:szCs w:val="24"/>
                <w:lang w:val="ru-RU"/>
              </w:rPr>
              <w:t>профинансирован</w:t>
            </w:r>
            <w:r w:rsidR="007C56BA">
              <w:rPr>
                <w:rFonts w:ascii="Times New Roman" w:hAnsi="Times New Roman"/>
                <w:sz w:val="24"/>
                <w:szCs w:val="24"/>
                <w:lang w:val="ru-RU"/>
              </w:rPr>
              <w:t>-</w:t>
            </w:r>
            <w:proofErr w:type="spellStart"/>
            <w:r w:rsidRPr="009D4269">
              <w:rPr>
                <w:rFonts w:ascii="Times New Roman" w:hAnsi="Times New Roman"/>
                <w:sz w:val="24"/>
                <w:szCs w:val="24"/>
                <w:lang w:val="ru-RU"/>
              </w:rPr>
              <w:t>ных</w:t>
            </w:r>
            <w:proofErr w:type="spellEnd"/>
            <w:proofErr w:type="gramEnd"/>
            <w:r w:rsidR="00FF217F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9D4269">
              <w:rPr>
                <w:rFonts w:ascii="Times New Roman" w:hAnsi="Times New Roman"/>
                <w:sz w:val="24"/>
                <w:szCs w:val="24"/>
                <w:lang w:val="ru-RU"/>
              </w:rPr>
              <w:t>проектов</w:t>
            </w:r>
          </w:p>
          <w:p w:rsidR="00FF217F" w:rsidRDefault="00FF217F" w:rsidP="00A2433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FF217F" w:rsidRPr="00FF217F" w:rsidRDefault="00FF217F" w:rsidP="00A2433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Количество функционирующих организаций</w:t>
            </w:r>
          </w:p>
        </w:tc>
        <w:tc>
          <w:tcPr>
            <w:tcW w:w="1701" w:type="dxa"/>
          </w:tcPr>
          <w:p w:rsidR="00487740" w:rsidRPr="00A2433D" w:rsidRDefault="00487740" w:rsidP="00FF217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2433D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 xml:space="preserve">МТСР, МОН, МЗ, </w:t>
            </w:r>
            <w:r w:rsidR="00FF217F">
              <w:rPr>
                <w:rFonts w:ascii="Times New Roman" w:hAnsi="Times New Roman"/>
                <w:sz w:val="24"/>
                <w:szCs w:val="24"/>
                <w:lang w:val="ru-RU"/>
              </w:rPr>
              <w:t>МО</w:t>
            </w:r>
            <w:r w:rsidR="001779C5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(по </w:t>
            </w:r>
            <w:proofErr w:type="spellStart"/>
            <w:proofErr w:type="gramStart"/>
            <w:r w:rsidR="001779C5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>согласова-нию</w:t>
            </w:r>
            <w:proofErr w:type="spellEnd"/>
            <w:proofErr w:type="gramEnd"/>
            <w:r w:rsidR="001779C5">
              <w:rPr>
                <w:rFonts w:ascii="Times New Roman" w:hAnsi="Times New Roman"/>
                <w:sz w:val="24"/>
                <w:szCs w:val="24"/>
                <w:lang w:val="ru-RU"/>
              </w:rPr>
              <w:t>)</w:t>
            </w:r>
          </w:p>
        </w:tc>
        <w:tc>
          <w:tcPr>
            <w:tcW w:w="1701" w:type="dxa"/>
            <w:shd w:val="clear" w:color="auto" w:fill="auto"/>
          </w:tcPr>
          <w:p w:rsidR="00487740" w:rsidRPr="00FF217F" w:rsidRDefault="00FF217F" w:rsidP="00A2433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 xml:space="preserve">В течение </w:t>
            </w:r>
            <w:r w:rsidR="00487740" w:rsidRPr="001C08AB">
              <w:rPr>
                <w:rFonts w:ascii="Times New Roman" w:hAnsi="Times New Roman"/>
                <w:sz w:val="24"/>
                <w:szCs w:val="24"/>
              </w:rPr>
              <w:t xml:space="preserve">2020-2023 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годов</w:t>
            </w:r>
          </w:p>
        </w:tc>
        <w:tc>
          <w:tcPr>
            <w:tcW w:w="2694" w:type="dxa"/>
          </w:tcPr>
          <w:p w:rsidR="00487740" w:rsidRPr="00A2433D" w:rsidRDefault="00487740" w:rsidP="00A2433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C08AB">
              <w:rPr>
                <w:rFonts w:ascii="Times New Roman" w:hAnsi="Times New Roman"/>
                <w:sz w:val="24"/>
                <w:szCs w:val="24"/>
                <w:lang w:val="ru-RU"/>
              </w:rPr>
              <w:t>В пределах ср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едств, предусмотренных республиканским 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 xml:space="preserve">бюджетом, </w:t>
            </w:r>
            <w:r w:rsidR="00AA5720" w:rsidRPr="00E523F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за счет </w:t>
            </w:r>
            <w:r w:rsidR="00AA5720">
              <w:rPr>
                <w:rFonts w:ascii="Times New Roman" w:hAnsi="Times New Roman"/>
                <w:sz w:val="24"/>
                <w:szCs w:val="24"/>
                <w:lang w:val="ru-RU"/>
              </w:rPr>
              <w:t>привлеченных средств</w:t>
            </w:r>
          </w:p>
        </w:tc>
      </w:tr>
      <w:tr w:rsidR="00487740" w:rsidRPr="001C08AB" w:rsidTr="00E523F2">
        <w:tc>
          <w:tcPr>
            <w:tcW w:w="425" w:type="dxa"/>
            <w:vMerge w:val="restart"/>
          </w:tcPr>
          <w:p w:rsidR="00487740" w:rsidRPr="00A2433D" w:rsidRDefault="00487740" w:rsidP="00A2433D">
            <w:pPr>
              <w:pStyle w:val="af7"/>
              <w:numPr>
                <w:ilvl w:val="0"/>
                <w:numId w:val="24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  <w:vMerge w:val="restart"/>
          </w:tcPr>
          <w:p w:rsidR="00487740" w:rsidRPr="001C08AB" w:rsidRDefault="00487740" w:rsidP="00A2433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C08A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Формирование инклюзивной среды в образовательных организациях, а также инклюзивной культуры в обществе </w:t>
            </w:r>
          </w:p>
        </w:tc>
        <w:tc>
          <w:tcPr>
            <w:tcW w:w="3828" w:type="dxa"/>
          </w:tcPr>
          <w:p w:rsidR="00487740" w:rsidRPr="001C08AB" w:rsidRDefault="00A81E6F" w:rsidP="00A2433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1. </w:t>
            </w:r>
            <w:r w:rsidR="00487740" w:rsidRPr="001C08AB">
              <w:rPr>
                <w:rFonts w:ascii="Times New Roman" w:hAnsi="Times New Roman"/>
                <w:sz w:val="24"/>
                <w:szCs w:val="24"/>
                <w:lang w:val="ru-RU"/>
              </w:rPr>
              <w:t>Повышение осведомленности общества о ценности и важности развития инклюзивного образования</w:t>
            </w:r>
          </w:p>
          <w:p w:rsidR="00487740" w:rsidRPr="001C08AB" w:rsidRDefault="00487740" w:rsidP="00A2433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bookmarkStart w:id="0" w:name="_GoBack"/>
            <w:bookmarkEnd w:id="0"/>
          </w:p>
        </w:tc>
        <w:tc>
          <w:tcPr>
            <w:tcW w:w="2409" w:type="dxa"/>
            <w:shd w:val="clear" w:color="auto" w:fill="auto"/>
          </w:tcPr>
          <w:p w:rsidR="00487740" w:rsidRPr="001C08AB" w:rsidRDefault="00487740" w:rsidP="00A2433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C08AB">
              <w:rPr>
                <w:rFonts w:ascii="Times New Roman" w:hAnsi="Times New Roman"/>
                <w:sz w:val="24"/>
                <w:szCs w:val="24"/>
                <w:lang w:val="ru-RU"/>
              </w:rPr>
              <w:t>Создание серии программ и публикаций в мас</w:t>
            </w:r>
            <w:r w:rsidR="00A81E6F">
              <w:rPr>
                <w:rFonts w:ascii="Times New Roman" w:hAnsi="Times New Roman"/>
                <w:sz w:val="24"/>
                <w:szCs w:val="24"/>
                <w:lang w:val="ru-RU"/>
              </w:rPr>
              <w:t>с-</w:t>
            </w:r>
            <w:proofErr w:type="spellStart"/>
            <w:r w:rsidR="00A81E6F">
              <w:rPr>
                <w:rFonts w:ascii="Times New Roman" w:hAnsi="Times New Roman"/>
                <w:sz w:val="24"/>
                <w:szCs w:val="24"/>
                <w:lang w:val="ru-RU"/>
              </w:rPr>
              <w:t>медийиных</w:t>
            </w:r>
            <w:proofErr w:type="spellEnd"/>
            <w:r w:rsidR="00A81E6F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ресурсах (ТВ, радио</w:t>
            </w:r>
            <w:r w:rsidRPr="001C08AB">
              <w:rPr>
                <w:rFonts w:ascii="Times New Roman" w:hAnsi="Times New Roman"/>
                <w:sz w:val="24"/>
                <w:szCs w:val="24"/>
                <w:lang w:val="ru-RU"/>
              </w:rPr>
              <w:t>) по развитию инклюзивного образования</w:t>
            </w:r>
          </w:p>
          <w:p w:rsidR="00487740" w:rsidRPr="001C08AB" w:rsidRDefault="00487740" w:rsidP="00A2433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701" w:type="dxa"/>
          </w:tcPr>
          <w:p w:rsidR="00487740" w:rsidRPr="001C08AB" w:rsidRDefault="00487740" w:rsidP="00A2433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08AB">
              <w:rPr>
                <w:rFonts w:ascii="Times New Roman" w:hAnsi="Times New Roman"/>
                <w:sz w:val="24"/>
                <w:szCs w:val="24"/>
              </w:rPr>
              <w:t>МКИТ, МОН, МТСР, МЗ</w:t>
            </w:r>
          </w:p>
        </w:tc>
        <w:tc>
          <w:tcPr>
            <w:tcW w:w="1701" w:type="dxa"/>
            <w:shd w:val="clear" w:color="auto" w:fill="auto"/>
          </w:tcPr>
          <w:p w:rsidR="00487740" w:rsidRPr="00A81E6F" w:rsidRDefault="00A81E6F" w:rsidP="00A2433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В течение </w:t>
            </w:r>
            <w:r w:rsidR="00487740" w:rsidRPr="001C08AB">
              <w:rPr>
                <w:rFonts w:ascii="Times New Roman" w:hAnsi="Times New Roman"/>
                <w:sz w:val="24"/>
                <w:szCs w:val="24"/>
              </w:rPr>
              <w:t>2019-2023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годов</w:t>
            </w:r>
          </w:p>
        </w:tc>
        <w:tc>
          <w:tcPr>
            <w:tcW w:w="2694" w:type="dxa"/>
          </w:tcPr>
          <w:p w:rsidR="00487740" w:rsidRPr="001C08AB" w:rsidRDefault="00AA5720" w:rsidP="00A2433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З</w:t>
            </w:r>
            <w:r w:rsidRPr="00E523F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а счет 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привлеченных средств</w:t>
            </w:r>
          </w:p>
        </w:tc>
      </w:tr>
      <w:tr w:rsidR="00487740" w:rsidRPr="001C08AB" w:rsidTr="00E523F2">
        <w:tc>
          <w:tcPr>
            <w:tcW w:w="425" w:type="dxa"/>
            <w:vMerge/>
          </w:tcPr>
          <w:p w:rsidR="00487740" w:rsidRPr="001C08AB" w:rsidRDefault="00487740" w:rsidP="00A2433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487740" w:rsidRPr="001C08AB" w:rsidRDefault="00487740" w:rsidP="00A2433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28" w:type="dxa"/>
          </w:tcPr>
          <w:p w:rsidR="00487740" w:rsidRPr="001C08AB" w:rsidRDefault="00487740" w:rsidP="00A8191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C08AB">
              <w:rPr>
                <w:rFonts w:ascii="Times New Roman" w:hAnsi="Times New Roman"/>
                <w:sz w:val="24"/>
                <w:szCs w:val="24"/>
                <w:lang w:val="ru-RU"/>
              </w:rPr>
              <w:t>2</w:t>
            </w:r>
            <w:r w:rsidR="00A81E6F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  <w:r w:rsidRPr="001C08A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Создание </w:t>
            </w:r>
            <w:r w:rsidR="00A81E6F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веб-страницы на сайте </w:t>
            </w:r>
            <w:r w:rsidR="00A8191E">
              <w:rPr>
                <w:rFonts w:ascii="Times New Roman" w:hAnsi="Times New Roman"/>
                <w:sz w:val="24"/>
                <w:szCs w:val="24"/>
                <w:lang w:val="ru-RU"/>
              </w:rPr>
              <w:t>Министерства образования и науки Кыргызской Республики</w:t>
            </w:r>
            <w:r w:rsidR="00A81E6F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1C08A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по вопросам инклюзивного образования </w:t>
            </w:r>
          </w:p>
        </w:tc>
        <w:tc>
          <w:tcPr>
            <w:tcW w:w="2409" w:type="dxa"/>
            <w:shd w:val="clear" w:color="auto" w:fill="auto"/>
          </w:tcPr>
          <w:p w:rsidR="00487740" w:rsidRPr="001C08AB" w:rsidRDefault="00487740" w:rsidP="00A81E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C08A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Наличие </w:t>
            </w:r>
            <w:r w:rsidR="00A81E6F">
              <w:rPr>
                <w:rFonts w:ascii="Times New Roman" w:hAnsi="Times New Roman"/>
                <w:sz w:val="24"/>
                <w:szCs w:val="24"/>
                <w:lang w:val="ru-RU"/>
              </w:rPr>
              <w:t>и функционирование веб-страницы</w:t>
            </w:r>
            <w:r w:rsidRPr="001C08A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на сайте </w:t>
            </w:r>
            <w:r w:rsidR="00A8191E">
              <w:rPr>
                <w:rFonts w:ascii="Times New Roman" w:hAnsi="Times New Roman"/>
                <w:sz w:val="24"/>
                <w:szCs w:val="24"/>
                <w:lang w:val="ru-RU"/>
              </w:rPr>
              <w:t>Министерства образования и науки Кыргызской Республики</w:t>
            </w:r>
          </w:p>
        </w:tc>
        <w:tc>
          <w:tcPr>
            <w:tcW w:w="1701" w:type="dxa"/>
          </w:tcPr>
          <w:p w:rsidR="00487740" w:rsidRPr="001C08AB" w:rsidRDefault="00487740" w:rsidP="00A2433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08AB">
              <w:rPr>
                <w:rFonts w:ascii="Times New Roman" w:hAnsi="Times New Roman"/>
                <w:sz w:val="24"/>
                <w:szCs w:val="24"/>
              </w:rPr>
              <w:t>МОН, МТСР, МЗ, МКИТ</w:t>
            </w:r>
          </w:p>
        </w:tc>
        <w:tc>
          <w:tcPr>
            <w:tcW w:w="1701" w:type="dxa"/>
            <w:shd w:val="clear" w:color="auto" w:fill="auto"/>
          </w:tcPr>
          <w:p w:rsidR="00487740" w:rsidRPr="001C08AB" w:rsidRDefault="00A81E6F" w:rsidP="00A81E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Постоянно с 2020 года</w:t>
            </w:r>
          </w:p>
        </w:tc>
        <w:tc>
          <w:tcPr>
            <w:tcW w:w="2694" w:type="dxa"/>
          </w:tcPr>
          <w:p w:rsidR="00487740" w:rsidRPr="001C08AB" w:rsidRDefault="00AA5720" w:rsidP="00A2433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З</w:t>
            </w:r>
            <w:r w:rsidRPr="00E523F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а счет 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привлеченных средств</w:t>
            </w:r>
          </w:p>
        </w:tc>
      </w:tr>
      <w:tr w:rsidR="00487740" w:rsidRPr="00A8191E" w:rsidTr="00E523F2">
        <w:tc>
          <w:tcPr>
            <w:tcW w:w="425" w:type="dxa"/>
            <w:vMerge/>
          </w:tcPr>
          <w:p w:rsidR="00487740" w:rsidRPr="001C08AB" w:rsidRDefault="00487740" w:rsidP="00A2433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487740" w:rsidRPr="001C08AB" w:rsidRDefault="00487740" w:rsidP="00A2433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28" w:type="dxa"/>
            <w:shd w:val="clear" w:color="auto" w:fill="auto"/>
          </w:tcPr>
          <w:p w:rsidR="00487740" w:rsidRPr="001C08AB" w:rsidRDefault="00487740" w:rsidP="00A2433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C08AB">
              <w:rPr>
                <w:rFonts w:ascii="Times New Roman" w:hAnsi="Times New Roman"/>
                <w:sz w:val="24"/>
                <w:szCs w:val="24"/>
                <w:lang w:val="ru-RU"/>
              </w:rPr>
              <w:t>3. Укрепление механизмов межведомственного взаимодействия и сотрудничества с общественными организациями в целях координации, устойчивости и преемственности усилий</w:t>
            </w:r>
            <w:r w:rsidR="00A81E6F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по реализации прав лиц с инвалидностью</w:t>
            </w:r>
          </w:p>
        </w:tc>
        <w:tc>
          <w:tcPr>
            <w:tcW w:w="2409" w:type="dxa"/>
            <w:shd w:val="clear" w:color="auto" w:fill="auto"/>
          </w:tcPr>
          <w:p w:rsidR="00487740" w:rsidRPr="001C08AB" w:rsidRDefault="00487740" w:rsidP="00A81E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C08AB">
              <w:rPr>
                <w:rFonts w:ascii="Times New Roman" w:hAnsi="Times New Roman"/>
                <w:sz w:val="24"/>
                <w:szCs w:val="24"/>
                <w:lang w:val="ru-RU"/>
              </w:rPr>
              <w:t>Механизм координации взаимодействия и сотрудничества разработан и внедрен</w:t>
            </w:r>
          </w:p>
        </w:tc>
        <w:tc>
          <w:tcPr>
            <w:tcW w:w="1701" w:type="dxa"/>
            <w:shd w:val="clear" w:color="auto" w:fill="auto"/>
          </w:tcPr>
          <w:p w:rsidR="00487740" w:rsidRPr="00D82310" w:rsidRDefault="00487740" w:rsidP="00A81E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82310">
              <w:rPr>
                <w:rFonts w:ascii="Times New Roman" w:hAnsi="Times New Roman"/>
                <w:sz w:val="24"/>
                <w:szCs w:val="24"/>
                <w:lang w:val="ru-RU"/>
              </w:rPr>
              <w:t>МОН, МТСР, МЗ</w:t>
            </w:r>
            <w:r w:rsidRPr="00A2433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, </w:t>
            </w:r>
            <w:r w:rsidR="00A81E6F">
              <w:rPr>
                <w:rFonts w:ascii="Times New Roman" w:hAnsi="Times New Roman"/>
                <w:sz w:val="24"/>
                <w:szCs w:val="24"/>
                <w:lang w:val="ru-RU"/>
              </w:rPr>
              <w:t>МО</w:t>
            </w:r>
            <w:r w:rsidR="001779C5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(по согласова-нию)</w:t>
            </w:r>
          </w:p>
        </w:tc>
        <w:tc>
          <w:tcPr>
            <w:tcW w:w="1701" w:type="dxa"/>
            <w:shd w:val="clear" w:color="auto" w:fill="auto"/>
          </w:tcPr>
          <w:p w:rsidR="00487740" w:rsidRPr="001C08AB" w:rsidRDefault="00A81E6F" w:rsidP="00A81E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Постоянно с </w:t>
            </w:r>
            <w:r w:rsidR="00487740" w:rsidRPr="001C08AB"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1 года</w:t>
            </w:r>
          </w:p>
        </w:tc>
        <w:tc>
          <w:tcPr>
            <w:tcW w:w="2694" w:type="dxa"/>
          </w:tcPr>
          <w:p w:rsidR="00487740" w:rsidRPr="00D82310" w:rsidRDefault="00487740" w:rsidP="00A2433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C08AB">
              <w:rPr>
                <w:rFonts w:ascii="Times New Roman" w:hAnsi="Times New Roman"/>
                <w:sz w:val="24"/>
                <w:szCs w:val="24"/>
                <w:lang w:val="ru-RU"/>
              </w:rPr>
              <w:t>В пределах ср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едств, предусмотренных республиканским бюджетом, </w:t>
            </w:r>
            <w:r w:rsidR="00AA5720" w:rsidRPr="00E523F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за счет </w:t>
            </w:r>
            <w:r w:rsidR="00AA5720">
              <w:rPr>
                <w:rFonts w:ascii="Times New Roman" w:hAnsi="Times New Roman"/>
                <w:sz w:val="24"/>
                <w:szCs w:val="24"/>
                <w:lang w:val="ru-RU"/>
              </w:rPr>
              <w:t>привлеченных средств</w:t>
            </w:r>
          </w:p>
        </w:tc>
      </w:tr>
    </w:tbl>
    <w:p w:rsidR="00F95A4E" w:rsidRDefault="00F95A4E" w:rsidP="001C08AB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8191E" w:rsidRDefault="00A8191E" w:rsidP="001C08AB">
      <w:pPr>
        <w:pStyle w:val="tkTekst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A8191E" w:rsidRDefault="00A8191E" w:rsidP="001C08AB">
      <w:pPr>
        <w:pStyle w:val="tkTekst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1C08AB" w:rsidRDefault="001C08AB" w:rsidP="001C08AB">
      <w:pPr>
        <w:pStyle w:val="tkTekst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7C56BA">
        <w:rPr>
          <w:rFonts w:ascii="Times New Roman" w:hAnsi="Times New Roman" w:cs="Times New Roman"/>
          <w:b/>
          <w:sz w:val="24"/>
          <w:szCs w:val="24"/>
        </w:rPr>
        <w:lastRenderedPageBreak/>
        <w:t>Список сокращений:</w:t>
      </w:r>
    </w:p>
    <w:p w:rsidR="00A8191E" w:rsidRDefault="00A8191E" w:rsidP="001C08AB">
      <w:pPr>
        <w:pStyle w:val="tkTekst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f2"/>
        <w:tblW w:w="0" w:type="auto"/>
        <w:tblInd w:w="5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4"/>
        <w:gridCol w:w="937"/>
        <w:gridCol w:w="425"/>
        <w:gridCol w:w="11112"/>
      </w:tblGrid>
      <w:tr w:rsidR="00A8191E" w:rsidRPr="00A8191E" w:rsidTr="00A8191E">
        <w:trPr>
          <w:trHeight w:val="252"/>
        </w:trPr>
        <w:tc>
          <w:tcPr>
            <w:tcW w:w="564" w:type="dxa"/>
          </w:tcPr>
          <w:p w:rsidR="00A8191E" w:rsidRDefault="00A8191E" w:rsidP="00A8191E">
            <w:pPr>
              <w:pStyle w:val="tkTekst"/>
              <w:numPr>
                <w:ilvl w:val="0"/>
                <w:numId w:val="26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37" w:type="dxa"/>
          </w:tcPr>
          <w:p w:rsidR="00A8191E" w:rsidRDefault="00A8191E" w:rsidP="001C08AB">
            <w:pPr>
              <w:pStyle w:val="tkTekst"/>
              <w:spacing w:after="0" w:line="240" w:lineRule="auto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95A4E">
              <w:rPr>
                <w:rFonts w:ascii="Times New Roman" w:hAnsi="Times New Roman" w:cs="Times New Roman"/>
                <w:bCs/>
                <w:sz w:val="24"/>
                <w:szCs w:val="24"/>
              </w:rPr>
              <w:t>МОН</w:t>
            </w:r>
          </w:p>
        </w:tc>
        <w:tc>
          <w:tcPr>
            <w:tcW w:w="425" w:type="dxa"/>
          </w:tcPr>
          <w:p w:rsidR="00A8191E" w:rsidRDefault="00A8191E" w:rsidP="001C08AB">
            <w:pPr>
              <w:pStyle w:val="tkTekst"/>
              <w:spacing w:after="0" w:line="240" w:lineRule="auto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‒</w:t>
            </w:r>
          </w:p>
        </w:tc>
        <w:tc>
          <w:tcPr>
            <w:tcW w:w="11112" w:type="dxa"/>
          </w:tcPr>
          <w:p w:rsidR="00A8191E" w:rsidRDefault="00A8191E" w:rsidP="001C08AB">
            <w:pPr>
              <w:pStyle w:val="tkTekst"/>
              <w:spacing w:after="0" w:line="240" w:lineRule="auto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95A4E">
              <w:rPr>
                <w:rFonts w:ascii="Times New Roman" w:hAnsi="Times New Roman" w:cs="Times New Roman"/>
                <w:sz w:val="24"/>
                <w:szCs w:val="24"/>
              </w:rPr>
              <w:t>Министерство образования и науки Кыргызской Республики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</w:tr>
      <w:tr w:rsidR="00A8191E" w:rsidRPr="00A8191E" w:rsidTr="00A8191E">
        <w:trPr>
          <w:trHeight w:val="252"/>
        </w:trPr>
        <w:tc>
          <w:tcPr>
            <w:tcW w:w="564" w:type="dxa"/>
          </w:tcPr>
          <w:p w:rsidR="00A8191E" w:rsidRDefault="00A8191E" w:rsidP="00A8191E">
            <w:pPr>
              <w:pStyle w:val="tkTekst"/>
              <w:numPr>
                <w:ilvl w:val="0"/>
                <w:numId w:val="26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37" w:type="dxa"/>
          </w:tcPr>
          <w:p w:rsidR="00A8191E" w:rsidRDefault="00A8191E" w:rsidP="001C08AB">
            <w:pPr>
              <w:pStyle w:val="tkTekst"/>
              <w:spacing w:after="0" w:line="240" w:lineRule="auto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95A4E">
              <w:rPr>
                <w:rFonts w:ascii="Times New Roman" w:hAnsi="Times New Roman" w:cs="Times New Roman"/>
                <w:bCs/>
                <w:sz w:val="24"/>
                <w:szCs w:val="24"/>
              </w:rPr>
              <w:t>МТСР</w:t>
            </w:r>
          </w:p>
        </w:tc>
        <w:tc>
          <w:tcPr>
            <w:tcW w:w="425" w:type="dxa"/>
          </w:tcPr>
          <w:p w:rsidR="00A8191E" w:rsidRDefault="00A8191E" w:rsidP="001C08AB">
            <w:pPr>
              <w:pStyle w:val="tkTekst"/>
              <w:spacing w:after="0" w:line="240" w:lineRule="auto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‒</w:t>
            </w:r>
          </w:p>
        </w:tc>
        <w:tc>
          <w:tcPr>
            <w:tcW w:w="11112" w:type="dxa"/>
          </w:tcPr>
          <w:p w:rsidR="00A8191E" w:rsidRDefault="00A8191E" w:rsidP="001C08AB">
            <w:pPr>
              <w:pStyle w:val="tkTekst"/>
              <w:spacing w:after="0" w:line="240" w:lineRule="auto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95A4E">
              <w:rPr>
                <w:rFonts w:ascii="Times New Roman" w:hAnsi="Times New Roman" w:cs="Times New Roman"/>
                <w:sz w:val="24"/>
                <w:szCs w:val="24"/>
              </w:rPr>
              <w:t>Министерство труда и социального развития Кыргызской Республики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</w:tr>
      <w:tr w:rsidR="00A8191E" w:rsidTr="00A8191E">
        <w:trPr>
          <w:trHeight w:val="252"/>
        </w:trPr>
        <w:tc>
          <w:tcPr>
            <w:tcW w:w="564" w:type="dxa"/>
          </w:tcPr>
          <w:p w:rsidR="00A8191E" w:rsidRDefault="00A8191E" w:rsidP="00A8191E">
            <w:pPr>
              <w:pStyle w:val="tkTekst"/>
              <w:numPr>
                <w:ilvl w:val="0"/>
                <w:numId w:val="26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37" w:type="dxa"/>
          </w:tcPr>
          <w:p w:rsidR="00A8191E" w:rsidRDefault="00A8191E" w:rsidP="001C08AB">
            <w:pPr>
              <w:pStyle w:val="tkTekst"/>
              <w:spacing w:after="0" w:line="240" w:lineRule="auto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95A4E">
              <w:rPr>
                <w:rFonts w:ascii="Times New Roman" w:hAnsi="Times New Roman" w:cs="Times New Roman"/>
                <w:bCs/>
                <w:sz w:val="24"/>
                <w:szCs w:val="24"/>
              </w:rPr>
              <w:t>МЗ</w:t>
            </w:r>
          </w:p>
        </w:tc>
        <w:tc>
          <w:tcPr>
            <w:tcW w:w="425" w:type="dxa"/>
          </w:tcPr>
          <w:p w:rsidR="00A8191E" w:rsidRDefault="00A8191E" w:rsidP="001C08AB">
            <w:pPr>
              <w:pStyle w:val="tkTekst"/>
              <w:spacing w:after="0" w:line="240" w:lineRule="auto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‒</w:t>
            </w:r>
          </w:p>
        </w:tc>
        <w:tc>
          <w:tcPr>
            <w:tcW w:w="11112" w:type="dxa"/>
          </w:tcPr>
          <w:p w:rsidR="00A8191E" w:rsidRDefault="00A8191E" w:rsidP="001C08AB">
            <w:pPr>
              <w:pStyle w:val="tkTekst"/>
              <w:spacing w:after="0" w:line="240" w:lineRule="auto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95A4E">
              <w:rPr>
                <w:rFonts w:ascii="Times New Roman" w:hAnsi="Times New Roman" w:cs="Times New Roman"/>
                <w:sz w:val="24"/>
                <w:szCs w:val="24"/>
              </w:rPr>
              <w:t>Министерство здравоохранения Кыргызской Республики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</w:tr>
      <w:tr w:rsidR="00A8191E" w:rsidRPr="00A8191E" w:rsidTr="00A8191E">
        <w:trPr>
          <w:trHeight w:val="252"/>
        </w:trPr>
        <w:tc>
          <w:tcPr>
            <w:tcW w:w="564" w:type="dxa"/>
          </w:tcPr>
          <w:p w:rsidR="00A8191E" w:rsidRDefault="00A8191E" w:rsidP="00A8191E">
            <w:pPr>
              <w:pStyle w:val="tkTekst"/>
              <w:numPr>
                <w:ilvl w:val="0"/>
                <w:numId w:val="26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37" w:type="dxa"/>
          </w:tcPr>
          <w:p w:rsidR="00A8191E" w:rsidRDefault="00A8191E" w:rsidP="001C08AB">
            <w:pPr>
              <w:pStyle w:val="tkTekst"/>
              <w:spacing w:after="0" w:line="240" w:lineRule="auto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95A4E">
              <w:rPr>
                <w:rFonts w:ascii="Times New Roman" w:hAnsi="Times New Roman" w:cs="Times New Roman"/>
                <w:bCs/>
                <w:sz w:val="24"/>
                <w:szCs w:val="24"/>
              </w:rPr>
              <w:t>МКИТ</w:t>
            </w:r>
          </w:p>
        </w:tc>
        <w:tc>
          <w:tcPr>
            <w:tcW w:w="425" w:type="dxa"/>
          </w:tcPr>
          <w:p w:rsidR="00A8191E" w:rsidRDefault="00A8191E" w:rsidP="001C08AB">
            <w:pPr>
              <w:pStyle w:val="tkTekst"/>
              <w:spacing w:after="0" w:line="240" w:lineRule="auto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‒</w:t>
            </w:r>
          </w:p>
        </w:tc>
        <w:tc>
          <w:tcPr>
            <w:tcW w:w="11112" w:type="dxa"/>
          </w:tcPr>
          <w:p w:rsidR="00A8191E" w:rsidRDefault="00A8191E" w:rsidP="001C08AB">
            <w:pPr>
              <w:pStyle w:val="tkTekst"/>
              <w:spacing w:after="0" w:line="240" w:lineRule="auto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95A4E">
              <w:rPr>
                <w:rFonts w:ascii="Times New Roman" w:hAnsi="Times New Roman" w:cs="Times New Roman"/>
                <w:sz w:val="24"/>
                <w:szCs w:val="24"/>
              </w:rPr>
              <w:t>Министерство культуры, информации и туризма Кыргызской Республики;</w:t>
            </w:r>
          </w:p>
        </w:tc>
      </w:tr>
      <w:tr w:rsidR="00A8191E" w:rsidTr="00A8191E">
        <w:trPr>
          <w:trHeight w:val="252"/>
        </w:trPr>
        <w:tc>
          <w:tcPr>
            <w:tcW w:w="564" w:type="dxa"/>
          </w:tcPr>
          <w:p w:rsidR="00A8191E" w:rsidRDefault="00A8191E" w:rsidP="00A8191E">
            <w:pPr>
              <w:pStyle w:val="tkTekst"/>
              <w:numPr>
                <w:ilvl w:val="0"/>
                <w:numId w:val="26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37" w:type="dxa"/>
          </w:tcPr>
          <w:p w:rsidR="00A8191E" w:rsidRDefault="00A8191E" w:rsidP="001C08AB">
            <w:pPr>
              <w:pStyle w:val="tkTekst"/>
              <w:spacing w:after="0" w:line="240" w:lineRule="auto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95A4E">
              <w:rPr>
                <w:rFonts w:ascii="Times New Roman" w:hAnsi="Times New Roman" w:cs="Times New Roman"/>
                <w:bCs/>
                <w:sz w:val="24"/>
                <w:szCs w:val="24"/>
              </w:rPr>
              <w:t>МФ</w:t>
            </w:r>
          </w:p>
        </w:tc>
        <w:tc>
          <w:tcPr>
            <w:tcW w:w="425" w:type="dxa"/>
          </w:tcPr>
          <w:p w:rsidR="00A8191E" w:rsidRDefault="00A8191E" w:rsidP="001C08AB">
            <w:pPr>
              <w:pStyle w:val="tkTekst"/>
              <w:spacing w:after="0" w:line="240" w:lineRule="auto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‒</w:t>
            </w:r>
          </w:p>
        </w:tc>
        <w:tc>
          <w:tcPr>
            <w:tcW w:w="11112" w:type="dxa"/>
          </w:tcPr>
          <w:p w:rsidR="00A8191E" w:rsidRPr="00A8191E" w:rsidRDefault="00A8191E" w:rsidP="001C08AB">
            <w:pPr>
              <w:pStyle w:val="tkTekst"/>
              <w:spacing w:after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95A4E">
              <w:rPr>
                <w:rFonts w:ascii="Times New Roman" w:hAnsi="Times New Roman" w:cs="Times New Roman"/>
                <w:sz w:val="24"/>
                <w:szCs w:val="24"/>
              </w:rPr>
              <w:t>Министерство финансов Кыргызской Республики;</w:t>
            </w:r>
          </w:p>
        </w:tc>
      </w:tr>
      <w:tr w:rsidR="00A8191E" w:rsidTr="00A8191E">
        <w:trPr>
          <w:trHeight w:val="252"/>
        </w:trPr>
        <w:tc>
          <w:tcPr>
            <w:tcW w:w="564" w:type="dxa"/>
          </w:tcPr>
          <w:p w:rsidR="00A8191E" w:rsidRDefault="00A8191E" w:rsidP="00A8191E">
            <w:pPr>
              <w:pStyle w:val="tkTekst"/>
              <w:numPr>
                <w:ilvl w:val="0"/>
                <w:numId w:val="26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37" w:type="dxa"/>
          </w:tcPr>
          <w:p w:rsidR="00A8191E" w:rsidRDefault="00A8191E" w:rsidP="001C08AB">
            <w:pPr>
              <w:pStyle w:val="tkTekst"/>
              <w:spacing w:after="0" w:line="240" w:lineRule="auto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95A4E">
              <w:rPr>
                <w:rFonts w:ascii="Times New Roman" w:hAnsi="Times New Roman" w:cs="Times New Roman"/>
                <w:sz w:val="24"/>
                <w:szCs w:val="24"/>
              </w:rPr>
              <w:t>МО</w:t>
            </w:r>
          </w:p>
        </w:tc>
        <w:tc>
          <w:tcPr>
            <w:tcW w:w="425" w:type="dxa"/>
          </w:tcPr>
          <w:p w:rsidR="00A8191E" w:rsidRDefault="00A8191E" w:rsidP="001C08AB">
            <w:pPr>
              <w:pStyle w:val="tkTekst"/>
              <w:spacing w:after="0" w:line="240" w:lineRule="auto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‒</w:t>
            </w:r>
          </w:p>
        </w:tc>
        <w:tc>
          <w:tcPr>
            <w:tcW w:w="11112" w:type="dxa"/>
          </w:tcPr>
          <w:p w:rsidR="00A8191E" w:rsidRDefault="00A8191E" w:rsidP="001C08AB">
            <w:pPr>
              <w:pStyle w:val="tkTekst"/>
              <w:spacing w:after="0" w:line="240" w:lineRule="auto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F95A4E">
              <w:rPr>
                <w:rFonts w:ascii="Times New Roman" w:hAnsi="Times New Roman" w:cs="Times New Roman"/>
                <w:sz w:val="24"/>
                <w:szCs w:val="24"/>
              </w:rPr>
              <w:t>еждународные</w:t>
            </w:r>
            <w:proofErr w:type="gramEnd"/>
            <w:r w:rsidRPr="00F95A4E">
              <w:rPr>
                <w:rFonts w:ascii="Times New Roman" w:hAnsi="Times New Roman" w:cs="Times New Roman"/>
                <w:sz w:val="24"/>
                <w:szCs w:val="24"/>
              </w:rPr>
              <w:t xml:space="preserve"> организации;</w:t>
            </w:r>
          </w:p>
        </w:tc>
      </w:tr>
      <w:tr w:rsidR="00A8191E" w:rsidTr="00A8191E">
        <w:trPr>
          <w:trHeight w:val="252"/>
        </w:trPr>
        <w:tc>
          <w:tcPr>
            <w:tcW w:w="564" w:type="dxa"/>
          </w:tcPr>
          <w:p w:rsidR="00A8191E" w:rsidRDefault="00A8191E" w:rsidP="00A8191E">
            <w:pPr>
              <w:pStyle w:val="tkTekst"/>
              <w:numPr>
                <w:ilvl w:val="0"/>
                <w:numId w:val="26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37" w:type="dxa"/>
          </w:tcPr>
          <w:p w:rsidR="00A8191E" w:rsidRDefault="00A8191E" w:rsidP="001C08AB">
            <w:pPr>
              <w:pStyle w:val="tkTekst"/>
              <w:spacing w:after="0" w:line="240" w:lineRule="auto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95A4E">
              <w:rPr>
                <w:rFonts w:ascii="Times New Roman" w:hAnsi="Times New Roman" w:cs="Times New Roman"/>
                <w:sz w:val="24"/>
                <w:szCs w:val="24"/>
              </w:rPr>
              <w:t>ПМПК</w:t>
            </w:r>
          </w:p>
        </w:tc>
        <w:tc>
          <w:tcPr>
            <w:tcW w:w="425" w:type="dxa"/>
          </w:tcPr>
          <w:p w:rsidR="00A8191E" w:rsidRDefault="00A8191E" w:rsidP="001C08AB">
            <w:pPr>
              <w:pStyle w:val="tkTekst"/>
              <w:spacing w:after="0" w:line="240" w:lineRule="auto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‒</w:t>
            </w:r>
          </w:p>
        </w:tc>
        <w:tc>
          <w:tcPr>
            <w:tcW w:w="11112" w:type="dxa"/>
          </w:tcPr>
          <w:p w:rsidR="00A8191E" w:rsidRDefault="00A8191E" w:rsidP="001C08AB">
            <w:pPr>
              <w:pStyle w:val="tkTekst"/>
              <w:spacing w:after="0" w:line="240" w:lineRule="auto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F95A4E">
              <w:rPr>
                <w:rFonts w:ascii="Times New Roman" w:hAnsi="Times New Roman" w:cs="Times New Roman"/>
                <w:sz w:val="24"/>
                <w:szCs w:val="24"/>
              </w:rPr>
              <w:t>сихолого</w:t>
            </w:r>
            <w:proofErr w:type="gramEnd"/>
            <w:r w:rsidRPr="00F95A4E">
              <w:rPr>
                <w:rFonts w:ascii="Times New Roman" w:hAnsi="Times New Roman" w:cs="Times New Roman"/>
                <w:sz w:val="24"/>
                <w:szCs w:val="24"/>
              </w:rPr>
              <w:t>-медико-педагогическая консультация;</w:t>
            </w:r>
          </w:p>
        </w:tc>
      </w:tr>
      <w:tr w:rsidR="00A8191E" w:rsidTr="00A8191E">
        <w:trPr>
          <w:trHeight w:val="252"/>
        </w:trPr>
        <w:tc>
          <w:tcPr>
            <w:tcW w:w="564" w:type="dxa"/>
          </w:tcPr>
          <w:p w:rsidR="00A8191E" w:rsidRDefault="00A8191E" w:rsidP="00A8191E">
            <w:pPr>
              <w:pStyle w:val="tkTekst"/>
              <w:numPr>
                <w:ilvl w:val="0"/>
                <w:numId w:val="26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37" w:type="dxa"/>
          </w:tcPr>
          <w:p w:rsidR="00A8191E" w:rsidRDefault="00A8191E" w:rsidP="001C08AB">
            <w:pPr>
              <w:pStyle w:val="tkTekst"/>
              <w:spacing w:after="0" w:line="240" w:lineRule="auto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95A4E">
              <w:rPr>
                <w:rFonts w:ascii="Times New Roman" w:hAnsi="Times New Roman" w:cs="Times New Roman"/>
                <w:sz w:val="24"/>
                <w:szCs w:val="24"/>
              </w:rPr>
              <w:t>МСЭК</w:t>
            </w:r>
          </w:p>
        </w:tc>
        <w:tc>
          <w:tcPr>
            <w:tcW w:w="425" w:type="dxa"/>
          </w:tcPr>
          <w:p w:rsidR="00A8191E" w:rsidRDefault="00A8191E" w:rsidP="001C08AB">
            <w:pPr>
              <w:pStyle w:val="tkTekst"/>
              <w:spacing w:after="0" w:line="240" w:lineRule="auto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‒</w:t>
            </w:r>
          </w:p>
        </w:tc>
        <w:tc>
          <w:tcPr>
            <w:tcW w:w="11112" w:type="dxa"/>
          </w:tcPr>
          <w:p w:rsidR="00A8191E" w:rsidRDefault="00A8191E" w:rsidP="001C08AB">
            <w:pPr>
              <w:pStyle w:val="tkTekst"/>
              <w:spacing w:after="0" w:line="240" w:lineRule="auto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F95A4E">
              <w:rPr>
                <w:rFonts w:ascii="Times New Roman" w:hAnsi="Times New Roman" w:cs="Times New Roman"/>
                <w:sz w:val="24"/>
                <w:szCs w:val="24"/>
              </w:rPr>
              <w:t>едико</w:t>
            </w:r>
            <w:proofErr w:type="gramEnd"/>
            <w:r w:rsidRPr="00F95A4E">
              <w:rPr>
                <w:rFonts w:ascii="Times New Roman" w:hAnsi="Times New Roman" w:cs="Times New Roman"/>
                <w:sz w:val="24"/>
                <w:szCs w:val="24"/>
              </w:rPr>
              <w:t>-социальная экспертная комиссия</w:t>
            </w:r>
          </w:p>
        </w:tc>
      </w:tr>
    </w:tbl>
    <w:p w:rsidR="007C56BA" w:rsidRPr="007C56BA" w:rsidRDefault="007C56BA" w:rsidP="001C08AB">
      <w:pPr>
        <w:pStyle w:val="tkTekst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sectPr w:rsidR="007C56BA" w:rsidRPr="007C56BA" w:rsidSect="001232CE">
      <w:footerReference w:type="default" r:id="rId7"/>
      <w:pgSz w:w="16838" w:h="11906" w:orient="landscape"/>
      <w:pgMar w:top="1134" w:right="1134" w:bottom="851" w:left="1134" w:header="709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214A8" w:rsidRDefault="00B214A8" w:rsidP="00880943">
      <w:pPr>
        <w:spacing w:after="0" w:line="240" w:lineRule="auto"/>
      </w:pPr>
      <w:r>
        <w:separator/>
      </w:r>
    </w:p>
  </w:endnote>
  <w:endnote w:type="continuationSeparator" w:id="0">
    <w:p w:rsidR="00B214A8" w:rsidRDefault="00B214A8" w:rsidP="008809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Toktom">
    <w:altName w:val="Arial"/>
    <w:charset w:val="CC"/>
    <w:family w:val="swiss"/>
    <w:pitch w:val="variable"/>
    <w:sig w:usb0="A0007AAF" w:usb1="4000387A" w:usb2="00000028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11072504"/>
      <w:docPartObj>
        <w:docPartGallery w:val="Page Numbers (Bottom of Page)"/>
        <w:docPartUnique/>
      </w:docPartObj>
    </w:sdtPr>
    <w:sdtEndPr>
      <w:rPr>
        <w:rFonts w:ascii="Times New Roman" w:hAnsi="Times New Roman"/>
        <w:sz w:val="22"/>
        <w:szCs w:val="22"/>
      </w:rPr>
    </w:sdtEndPr>
    <w:sdtContent>
      <w:p w:rsidR="00C81DFE" w:rsidRPr="001232CE" w:rsidRDefault="00E20FCB">
        <w:pPr>
          <w:pStyle w:val="a4"/>
          <w:jc w:val="right"/>
          <w:rPr>
            <w:rFonts w:ascii="Times New Roman" w:hAnsi="Times New Roman"/>
            <w:sz w:val="22"/>
            <w:szCs w:val="22"/>
          </w:rPr>
        </w:pPr>
        <w:r w:rsidRPr="001232CE">
          <w:rPr>
            <w:rFonts w:ascii="Times New Roman" w:hAnsi="Times New Roman"/>
            <w:sz w:val="22"/>
            <w:szCs w:val="22"/>
          </w:rPr>
          <w:fldChar w:fldCharType="begin"/>
        </w:r>
        <w:r w:rsidR="00C81DFE" w:rsidRPr="001232CE">
          <w:rPr>
            <w:rFonts w:ascii="Times New Roman" w:hAnsi="Times New Roman"/>
            <w:sz w:val="22"/>
            <w:szCs w:val="22"/>
          </w:rPr>
          <w:instrText>PAGE   \* MERGEFORMAT</w:instrText>
        </w:r>
        <w:r w:rsidRPr="001232CE">
          <w:rPr>
            <w:rFonts w:ascii="Times New Roman" w:hAnsi="Times New Roman"/>
            <w:sz w:val="22"/>
            <w:szCs w:val="22"/>
          </w:rPr>
          <w:fldChar w:fldCharType="separate"/>
        </w:r>
        <w:r w:rsidR="00A0415F" w:rsidRPr="00A0415F">
          <w:rPr>
            <w:rFonts w:ascii="Times New Roman" w:hAnsi="Times New Roman"/>
            <w:noProof/>
            <w:sz w:val="22"/>
            <w:szCs w:val="22"/>
            <w:lang w:val="ru-RU"/>
          </w:rPr>
          <w:t>6</w:t>
        </w:r>
        <w:r w:rsidRPr="001232CE">
          <w:rPr>
            <w:rFonts w:ascii="Times New Roman" w:hAnsi="Times New Roman"/>
            <w:sz w:val="22"/>
            <w:szCs w:val="22"/>
          </w:rPr>
          <w:fldChar w:fldCharType="end"/>
        </w:r>
      </w:p>
    </w:sdtContent>
  </w:sdt>
  <w:p w:rsidR="00C81DFE" w:rsidRPr="009957B6" w:rsidRDefault="00C81DFE" w:rsidP="00B24319">
    <w:pPr>
      <w:pStyle w:val="a4"/>
      <w:jc w:val="right"/>
      <w:rPr>
        <w:lang w:val="ru-RU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214A8" w:rsidRDefault="00B214A8" w:rsidP="00880943">
      <w:pPr>
        <w:spacing w:after="0" w:line="240" w:lineRule="auto"/>
      </w:pPr>
      <w:r>
        <w:separator/>
      </w:r>
    </w:p>
  </w:footnote>
  <w:footnote w:type="continuationSeparator" w:id="0">
    <w:p w:rsidR="00B214A8" w:rsidRDefault="00B214A8" w:rsidP="0088094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221F69"/>
    <w:multiLevelType w:val="hybridMultilevel"/>
    <w:tmpl w:val="592A2360"/>
    <w:lvl w:ilvl="0" w:tplc="DA98715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106F340A"/>
    <w:multiLevelType w:val="hybridMultilevel"/>
    <w:tmpl w:val="624A4258"/>
    <w:lvl w:ilvl="0" w:tplc="DE18F4F2">
      <w:start w:val="1"/>
      <w:numFmt w:val="bullet"/>
      <w:lvlText w:val="-"/>
      <w:lvlJc w:val="left"/>
      <w:pPr>
        <w:ind w:left="502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2">
    <w:nsid w:val="11C26A06"/>
    <w:multiLevelType w:val="singleLevel"/>
    <w:tmpl w:val="63761330"/>
    <w:lvl w:ilvl="0">
      <w:start w:val="1"/>
      <w:numFmt w:val="bullet"/>
      <w:pStyle w:val="BulletAB2"/>
      <w:lvlText w:val=""/>
      <w:lvlJc w:val="left"/>
      <w:pPr>
        <w:tabs>
          <w:tab w:val="num" w:pos="1512"/>
        </w:tabs>
        <w:ind w:left="1368" w:hanging="216"/>
      </w:pPr>
      <w:rPr>
        <w:rFonts w:ascii="Symbol" w:hAnsi="Symbol" w:hint="default"/>
      </w:rPr>
    </w:lvl>
  </w:abstractNum>
  <w:abstractNum w:abstractNumId="3">
    <w:nsid w:val="198126AB"/>
    <w:multiLevelType w:val="hybridMultilevel"/>
    <w:tmpl w:val="4B3E167E"/>
    <w:lvl w:ilvl="0" w:tplc="FFFFFFFF">
      <w:start w:val="1"/>
      <w:numFmt w:val="bullet"/>
      <w:pStyle w:val="Boxbullet"/>
      <w:lvlText w:val=""/>
      <w:lvlJc w:val="left"/>
      <w:pPr>
        <w:tabs>
          <w:tab w:val="num" w:pos="360"/>
        </w:tabs>
        <w:ind w:left="284" w:hanging="284"/>
      </w:pPr>
      <w:rPr>
        <w:rFonts w:ascii="Symbol" w:hAnsi="Symbol" w:hint="default"/>
        <w:color w:val="auto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F6473BE"/>
    <w:multiLevelType w:val="hybridMultilevel"/>
    <w:tmpl w:val="03C01AE0"/>
    <w:lvl w:ilvl="0" w:tplc="93C0D67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23A773F6"/>
    <w:multiLevelType w:val="hybridMultilevel"/>
    <w:tmpl w:val="D924F5A8"/>
    <w:lvl w:ilvl="0" w:tplc="83A84ED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B71585C"/>
    <w:multiLevelType w:val="hybridMultilevel"/>
    <w:tmpl w:val="2BDE51D8"/>
    <w:lvl w:ilvl="0" w:tplc="93C0D67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33730BC7"/>
    <w:multiLevelType w:val="singleLevel"/>
    <w:tmpl w:val="6D8E754C"/>
    <w:lvl w:ilvl="0">
      <w:start w:val="1"/>
      <w:numFmt w:val="bullet"/>
      <w:pStyle w:val="BulletAB1"/>
      <w:lvlText w:val=""/>
      <w:lvlJc w:val="left"/>
      <w:pPr>
        <w:tabs>
          <w:tab w:val="num" w:pos="1080"/>
        </w:tabs>
        <w:ind w:left="1008" w:hanging="288"/>
      </w:pPr>
      <w:rPr>
        <w:rFonts w:ascii="Symbol" w:hAnsi="Symbol" w:hint="default"/>
      </w:rPr>
    </w:lvl>
  </w:abstractNum>
  <w:abstractNum w:abstractNumId="8">
    <w:nsid w:val="34712030"/>
    <w:multiLevelType w:val="hybridMultilevel"/>
    <w:tmpl w:val="B73CFCE0"/>
    <w:lvl w:ilvl="0" w:tplc="CF44E04A">
      <w:start w:val="1"/>
      <w:numFmt w:val="bullet"/>
      <w:pStyle w:val="Bull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35F24CDE"/>
    <w:multiLevelType w:val="multilevel"/>
    <w:tmpl w:val="0D6E70E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>
    <w:nsid w:val="371856F0"/>
    <w:multiLevelType w:val="hybridMultilevel"/>
    <w:tmpl w:val="194600F6"/>
    <w:lvl w:ilvl="0" w:tplc="93C0D67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45F7615C"/>
    <w:multiLevelType w:val="hybridMultilevel"/>
    <w:tmpl w:val="7DFA7228"/>
    <w:lvl w:ilvl="0" w:tplc="DA98715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471F38C8"/>
    <w:multiLevelType w:val="hybridMultilevel"/>
    <w:tmpl w:val="DA50ED78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5683313"/>
    <w:multiLevelType w:val="hybridMultilevel"/>
    <w:tmpl w:val="5A863F0C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D0D0808"/>
    <w:multiLevelType w:val="hybridMultilevel"/>
    <w:tmpl w:val="A4ACE96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5ED726A8"/>
    <w:multiLevelType w:val="hybridMultilevel"/>
    <w:tmpl w:val="4C00F8B2"/>
    <w:lvl w:ilvl="0" w:tplc="DA98715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>
    <w:nsid w:val="61647FC9"/>
    <w:multiLevelType w:val="hybridMultilevel"/>
    <w:tmpl w:val="4ABC80F4"/>
    <w:lvl w:ilvl="0" w:tplc="DB84EAB2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87806CA"/>
    <w:multiLevelType w:val="hybridMultilevel"/>
    <w:tmpl w:val="3060388C"/>
    <w:lvl w:ilvl="0" w:tplc="DA98715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>
    <w:nsid w:val="6DC03B11"/>
    <w:multiLevelType w:val="hybridMultilevel"/>
    <w:tmpl w:val="87CE5024"/>
    <w:lvl w:ilvl="0" w:tplc="F5381C6A">
      <w:start w:val="1"/>
      <w:numFmt w:val="bullet"/>
      <w:lvlText w:val="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A9E5F18" w:tentative="1">
      <w:start w:val="1"/>
      <w:numFmt w:val="bullet"/>
      <w:lvlText w:val="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4AC3656" w:tentative="1">
      <w:start w:val="1"/>
      <w:numFmt w:val="bullet"/>
      <w:lvlText w:val="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3E21300" w:tentative="1">
      <w:start w:val="1"/>
      <w:numFmt w:val="bullet"/>
      <w:lvlText w:val="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3002FD4" w:tentative="1">
      <w:start w:val="1"/>
      <w:numFmt w:val="bullet"/>
      <w:lvlText w:val="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02C895E" w:tentative="1">
      <w:start w:val="1"/>
      <w:numFmt w:val="bullet"/>
      <w:lvlText w:val="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F243710" w:tentative="1">
      <w:start w:val="1"/>
      <w:numFmt w:val="bullet"/>
      <w:lvlText w:val="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D802672" w:tentative="1">
      <w:start w:val="1"/>
      <w:numFmt w:val="bullet"/>
      <w:lvlText w:val="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2001736" w:tentative="1">
      <w:start w:val="1"/>
      <w:numFmt w:val="bullet"/>
      <w:lvlText w:val="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9">
    <w:nsid w:val="716626F6"/>
    <w:multiLevelType w:val="hybridMultilevel"/>
    <w:tmpl w:val="E974A560"/>
    <w:lvl w:ilvl="0" w:tplc="04662850">
      <w:start w:val="1"/>
      <w:numFmt w:val="bullet"/>
      <w:lvlText w:val="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6EC74CA" w:tentative="1">
      <w:start w:val="1"/>
      <w:numFmt w:val="bullet"/>
      <w:lvlText w:val="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BD87ACC" w:tentative="1">
      <w:start w:val="1"/>
      <w:numFmt w:val="bullet"/>
      <w:lvlText w:val="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9128FE6" w:tentative="1">
      <w:start w:val="1"/>
      <w:numFmt w:val="bullet"/>
      <w:lvlText w:val="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FBAA506" w:tentative="1">
      <w:start w:val="1"/>
      <w:numFmt w:val="bullet"/>
      <w:lvlText w:val="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6768856" w:tentative="1">
      <w:start w:val="1"/>
      <w:numFmt w:val="bullet"/>
      <w:lvlText w:val="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2BE9BA0" w:tentative="1">
      <w:start w:val="1"/>
      <w:numFmt w:val="bullet"/>
      <w:lvlText w:val="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0C8BE56" w:tentative="1">
      <w:start w:val="1"/>
      <w:numFmt w:val="bullet"/>
      <w:lvlText w:val="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BAEEDD2" w:tentative="1">
      <w:start w:val="1"/>
      <w:numFmt w:val="bullet"/>
      <w:lvlText w:val="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0">
    <w:nsid w:val="75EA759F"/>
    <w:multiLevelType w:val="hybridMultilevel"/>
    <w:tmpl w:val="8B525800"/>
    <w:lvl w:ilvl="0" w:tplc="2C3EC3C6">
      <w:start w:val="1"/>
      <w:numFmt w:val="bullet"/>
      <w:pStyle w:val="TWBul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1">
    <w:nsid w:val="764A55FC"/>
    <w:multiLevelType w:val="hybridMultilevel"/>
    <w:tmpl w:val="C6646C30"/>
    <w:lvl w:ilvl="0" w:tplc="93C0D67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>
    <w:nsid w:val="7AA13FEC"/>
    <w:multiLevelType w:val="hybridMultilevel"/>
    <w:tmpl w:val="95544DD2"/>
    <w:lvl w:ilvl="0" w:tplc="E4BC8818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C3F4437"/>
    <w:multiLevelType w:val="hybridMultilevel"/>
    <w:tmpl w:val="BDFCDF78"/>
    <w:lvl w:ilvl="0" w:tplc="DE18F4F2">
      <w:start w:val="1"/>
      <w:numFmt w:val="bullet"/>
      <w:lvlText w:val="-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4">
    <w:nsid w:val="7E28213B"/>
    <w:multiLevelType w:val="hybridMultilevel"/>
    <w:tmpl w:val="08F2690A"/>
    <w:lvl w:ilvl="0" w:tplc="93C0D67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>
    <w:nsid w:val="7EA12E88"/>
    <w:multiLevelType w:val="singleLevel"/>
    <w:tmpl w:val="B9EE506C"/>
    <w:lvl w:ilvl="0">
      <w:start w:val="1"/>
      <w:numFmt w:val="bullet"/>
      <w:pStyle w:val="BoxBullet2"/>
      <w:lvlText w:val=""/>
      <w:lvlJc w:val="left"/>
      <w:pPr>
        <w:tabs>
          <w:tab w:val="num" w:pos="504"/>
        </w:tabs>
        <w:ind w:left="288" w:hanging="144"/>
      </w:pPr>
      <w:rPr>
        <w:rFonts w:ascii="Symbol" w:hAnsi="Symbol" w:hint="default"/>
      </w:rPr>
    </w:lvl>
  </w:abstractNum>
  <w:num w:numId="1">
    <w:abstractNumId w:val="3"/>
  </w:num>
  <w:num w:numId="2">
    <w:abstractNumId w:val="25"/>
  </w:num>
  <w:num w:numId="3">
    <w:abstractNumId w:val="2"/>
  </w:num>
  <w:num w:numId="4">
    <w:abstractNumId w:val="7"/>
  </w:num>
  <w:num w:numId="5">
    <w:abstractNumId w:val="20"/>
  </w:num>
  <w:num w:numId="6">
    <w:abstractNumId w:val="8"/>
  </w:num>
  <w:num w:numId="7">
    <w:abstractNumId w:val="11"/>
  </w:num>
  <w:num w:numId="8">
    <w:abstractNumId w:val="0"/>
  </w:num>
  <w:num w:numId="9">
    <w:abstractNumId w:val="10"/>
  </w:num>
  <w:num w:numId="10">
    <w:abstractNumId w:val="6"/>
  </w:num>
  <w:num w:numId="11">
    <w:abstractNumId w:val="24"/>
  </w:num>
  <w:num w:numId="12">
    <w:abstractNumId w:val="21"/>
  </w:num>
  <w:num w:numId="13">
    <w:abstractNumId w:val="4"/>
  </w:num>
  <w:num w:numId="14">
    <w:abstractNumId w:val="15"/>
  </w:num>
  <w:num w:numId="15">
    <w:abstractNumId w:val="17"/>
  </w:num>
  <w:num w:numId="16">
    <w:abstractNumId w:val="9"/>
  </w:num>
  <w:num w:numId="17">
    <w:abstractNumId w:val="5"/>
  </w:num>
  <w:num w:numId="18">
    <w:abstractNumId w:val="16"/>
  </w:num>
  <w:num w:numId="19">
    <w:abstractNumId w:val="13"/>
  </w:num>
  <w:num w:numId="20">
    <w:abstractNumId w:val="19"/>
  </w:num>
  <w:num w:numId="21">
    <w:abstractNumId w:val="18"/>
  </w:num>
  <w:num w:numId="22">
    <w:abstractNumId w:val="22"/>
  </w:num>
  <w:num w:numId="23">
    <w:abstractNumId w:val="12"/>
  </w:num>
  <w:num w:numId="24">
    <w:abstractNumId w:val="14"/>
  </w:num>
  <w:num w:numId="25">
    <w:abstractNumId w:val="23"/>
  </w:num>
  <w:num w:numId="26">
    <w:abstractNumId w:val="1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0943"/>
    <w:rsid w:val="0000059B"/>
    <w:rsid w:val="00004051"/>
    <w:rsid w:val="00012764"/>
    <w:rsid w:val="00012BE5"/>
    <w:rsid w:val="00016CBD"/>
    <w:rsid w:val="00026897"/>
    <w:rsid w:val="000515E8"/>
    <w:rsid w:val="00053031"/>
    <w:rsid w:val="00057C80"/>
    <w:rsid w:val="00074C17"/>
    <w:rsid w:val="000760E8"/>
    <w:rsid w:val="000766C0"/>
    <w:rsid w:val="00084AA9"/>
    <w:rsid w:val="00085BC5"/>
    <w:rsid w:val="00095664"/>
    <w:rsid w:val="000959A5"/>
    <w:rsid w:val="000A4356"/>
    <w:rsid w:val="000B4C96"/>
    <w:rsid w:val="000C28F7"/>
    <w:rsid w:val="000C7254"/>
    <w:rsid w:val="000C7AC8"/>
    <w:rsid w:val="000D1C98"/>
    <w:rsid w:val="000D5110"/>
    <w:rsid w:val="000D5183"/>
    <w:rsid w:val="000D55E8"/>
    <w:rsid w:val="000E27E6"/>
    <w:rsid w:val="000E687D"/>
    <w:rsid w:val="000F4FD6"/>
    <w:rsid w:val="00102595"/>
    <w:rsid w:val="00103392"/>
    <w:rsid w:val="001072E0"/>
    <w:rsid w:val="001153C2"/>
    <w:rsid w:val="00122CAA"/>
    <w:rsid w:val="001232CE"/>
    <w:rsid w:val="00127717"/>
    <w:rsid w:val="00145014"/>
    <w:rsid w:val="0015320D"/>
    <w:rsid w:val="00156297"/>
    <w:rsid w:val="00164312"/>
    <w:rsid w:val="00164976"/>
    <w:rsid w:val="00164F6F"/>
    <w:rsid w:val="00170A59"/>
    <w:rsid w:val="001779C5"/>
    <w:rsid w:val="00186A2C"/>
    <w:rsid w:val="00194A4F"/>
    <w:rsid w:val="001C08AB"/>
    <w:rsid w:val="001C3989"/>
    <w:rsid w:val="001C4223"/>
    <w:rsid w:val="001C6AE8"/>
    <w:rsid w:val="001D41E0"/>
    <w:rsid w:val="001D5338"/>
    <w:rsid w:val="001D6B5C"/>
    <w:rsid w:val="001D75A4"/>
    <w:rsid w:val="001E017C"/>
    <w:rsid w:val="00204445"/>
    <w:rsid w:val="00204674"/>
    <w:rsid w:val="00205AC7"/>
    <w:rsid w:val="002105ED"/>
    <w:rsid w:val="00222D12"/>
    <w:rsid w:val="00223263"/>
    <w:rsid w:val="00223DB2"/>
    <w:rsid w:val="00225382"/>
    <w:rsid w:val="00225F31"/>
    <w:rsid w:val="00226C8C"/>
    <w:rsid w:val="00227A71"/>
    <w:rsid w:val="0023155F"/>
    <w:rsid w:val="00235E3F"/>
    <w:rsid w:val="0025331D"/>
    <w:rsid w:val="00260790"/>
    <w:rsid w:val="00281016"/>
    <w:rsid w:val="00282B9F"/>
    <w:rsid w:val="00286D04"/>
    <w:rsid w:val="002927E1"/>
    <w:rsid w:val="002A1CA7"/>
    <w:rsid w:val="002A5CC7"/>
    <w:rsid w:val="002A6BDD"/>
    <w:rsid w:val="002C0C1B"/>
    <w:rsid w:val="002C124F"/>
    <w:rsid w:val="002C4ACB"/>
    <w:rsid w:val="002C5A90"/>
    <w:rsid w:val="002C7276"/>
    <w:rsid w:val="002D1800"/>
    <w:rsid w:val="002D2DFA"/>
    <w:rsid w:val="002D6DFB"/>
    <w:rsid w:val="002E13E9"/>
    <w:rsid w:val="002E1ADC"/>
    <w:rsid w:val="002E64BE"/>
    <w:rsid w:val="002F0BEA"/>
    <w:rsid w:val="002F5076"/>
    <w:rsid w:val="002F53CF"/>
    <w:rsid w:val="002F6151"/>
    <w:rsid w:val="00307152"/>
    <w:rsid w:val="00315973"/>
    <w:rsid w:val="0031750A"/>
    <w:rsid w:val="00322409"/>
    <w:rsid w:val="00325842"/>
    <w:rsid w:val="00334373"/>
    <w:rsid w:val="003414FA"/>
    <w:rsid w:val="00343414"/>
    <w:rsid w:val="00344B5C"/>
    <w:rsid w:val="003473C3"/>
    <w:rsid w:val="00347E4D"/>
    <w:rsid w:val="00365D4C"/>
    <w:rsid w:val="0036764A"/>
    <w:rsid w:val="0038355B"/>
    <w:rsid w:val="0039019D"/>
    <w:rsid w:val="00391B52"/>
    <w:rsid w:val="00396507"/>
    <w:rsid w:val="003B09F3"/>
    <w:rsid w:val="003B360E"/>
    <w:rsid w:val="003B5344"/>
    <w:rsid w:val="003C3FBA"/>
    <w:rsid w:val="003D11D9"/>
    <w:rsid w:val="003E0D47"/>
    <w:rsid w:val="003E3AF1"/>
    <w:rsid w:val="0040377E"/>
    <w:rsid w:val="00405353"/>
    <w:rsid w:val="00411C6F"/>
    <w:rsid w:val="0041721F"/>
    <w:rsid w:val="00421C98"/>
    <w:rsid w:val="00432173"/>
    <w:rsid w:val="00437B9B"/>
    <w:rsid w:val="004471AC"/>
    <w:rsid w:val="00447A7D"/>
    <w:rsid w:val="00456942"/>
    <w:rsid w:val="004579BF"/>
    <w:rsid w:val="004604CC"/>
    <w:rsid w:val="0046551E"/>
    <w:rsid w:val="004715F0"/>
    <w:rsid w:val="00472780"/>
    <w:rsid w:val="00487740"/>
    <w:rsid w:val="00490D36"/>
    <w:rsid w:val="00491BEA"/>
    <w:rsid w:val="00492F37"/>
    <w:rsid w:val="004A5BB4"/>
    <w:rsid w:val="004A635C"/>
    <w:rsid w:val="004B0C4D"/>
    <w:rsid w:val="004B1866"/>
    <w:rsid w:val="004B458F"/>
    <w:rsid w:val="004D3043"/>
    <w:rsid w:val="004D6E5D"/>
    <w:rsid w:val="004D7BF1"/>
    <w:rsid w:val="004E18C3"/>
    <w:rsid w:val="004E4283"/>
    <w:rsid w:val="00500E08"/>
    <w:rsid w:val="00506CF0"/>
    <w:rsid w:val="005110DB"/>
    <w:rsid w:val="00513A2B"/>
    <w:rsid w:val="00531200"/>
    <w:rsid w:val="00533593"/>
    <w:rsid w:val="00534237"/>
    <w:rsid w:val="00540F54"/>
    <w:rsid w:val="00542BCE"/>
    <w:rsid w:val="00553109"/>
    <w:rsid w:val="00576557"/>
    <w:rsid w:val="00583709"/>
    <w:rsid w:val="00586335"/>
    <w:rsid w:val="005933D0"/>
    <w:rsid w:val="00594D4E"/>
    <w:rsid w:val="00595C93"/>
    <w:rsid w:val="005A4258"/>
    <w:rsid w:val="005B20C1"/>
    <w:rsid w:val="005B3698"/>
    <w:rsid w:val="005B36CA"/>
    <w:rsid w:val="005C0DD0"/>
    <w:rsid w:val="005C2BF9"/>
    <w:rsid w:val="005C59B9"/>
    <w:rsid w:val="005E07A5"/>
    <w:rsid w:val="005E1C73"/>
    <w:rsid w:val="005E506D"/>
    <w:rsid w:val="005E73B7"/>
    <w:rsid w:val="005F2E6C"/>
    <w:rsid w:val="005F54AD"/>
    <w:rsid w:val="005F64D3"/>
    <w:rsid w:val="005F66E7"/>
    <w:rsid w:val="006064B3"/>
    <w:rsid w:val="00613593"/>
    <w:rsid w:val="00617D12"/>
    <w:rsid w:val="00626391"/>
    <w:rsid w:val="00635E68"/>
    <w:rsid w:val="0064248F"/>
    <w:rsid w:val="006437C9"/>
    <w:rsid w:val="00644810"/>
    <w:rsid w:val="00646E5D"/>
    <w:rsid w:val="00654C5F"/>
    <w:rsid w:val="00662262"/>
    <w:rsid w:val="006664EA"/>
    <w:rsid w:val="00667F60"/>
    <w:rsid w:val="006713A1"/>
    <w:rsid w:val="00671BE5"/>
    <w:rsid w:val="00673178"/>
    <w:rsid w:val="00675560"/>
    <w:rsid w:val="00683581"/>
    <w:rsid w:val="00694F57"/>
    <w:rsid w:val="006A5E78"/>
    <w:rsid w:val="006A6366"/>
    <w:rsid w:val="006B2CB1"/>
    <w:rsid w:val="006B315D"/>
    <w:rsid w:val="006B4E9A"/>
    <w:rsid w:val="006B5616"/>
    <w:rsid w:val="006C0712"/>
    <w:rsid w:val="006C3A77"/>
    <w:rsid w:val="006D4542"/>
    <w:rsid w:val="006E2371"/>
    <w:rsid w:val="006E7D34"/>
    <w:rsid w:val="006F0E26"/>
    <w:rsid w:val="006F44D1"/>
    <w:rsid w:val="00700E4D"/>
    <w:rsid w:val="007016B7"/>
    <w:rsid w:val="00704B3F"/>
    <w:rsid w:val="00715E1F"/>
    <w:rsid w:val="00723CA0"/>
    <w:rsid w:val="007300A6"/>
    <w:rsid w:val="00730180"/>
    <w:rsid w:val="0073455F"/>
    <w:rsid w:val="00746E68"/>
    <w:rsid w:val="00753462"/>
    <w:rsid w:val="00753804"/>
    <w:rsid w:val="007547B5"/>
    <w:rsid w:val="00757263"/>
    <w:rsid w:val="00761387"/>
    <w:rsid w:val="00762172"/>
    <w:rsid w:val="00762351"/>
    <w:rsid w:val="00762E67"/>
    <w:rsid w:val="007651DC"/>
    <w:rsid w:val="00765A70"/>
    <w:rsid w:val="00772D47"/>
    <w:rsid w:val="00777770"/>
    <w:rsid w:val="00783928"/>
    <w:rsid w:val="007840E4"/>
    <w:rsid w:val="007854F3"/>
    <w:rsid w:val="00791F9F"/>
    <w:rsid w:val="00796141"/>
    <w:rsid w:val="007B1763"/>
    <w:rsid w:val="007B4CB4"/>
    <w:rsid w:val="007B7C3C"/>
    <w:rsid w:val="007C0A09"/>
    <w:rsid w:val="007C2544"/>
    <w:rsid w:val="007C3DCB"/>
    <w:rsid w:val="007C56BA"/>
    <w:rsid w:val="007C5DB0"/>
    <w:rsid w:val="007D0D2A"/>
    <w:rsid w:val="007D4A84"/>
    <w:rsid w:val="007D57E4"/>
    <w:rsid w:val="007D5A95"/>
    <w:rsid w:val="007E0990"/>
    <w:rsid w:val="007E64EE"/>
    <w:rsid w:val="0080721C"/>
    <w:rsid w:val="00815FC9"/>
    <w:rsid w:val="0082152A"/>
    <w:rsid w:val="008259D4"/>
    <w:rsid w:val="008272E2"/>
    <w:rsid w:val="00830DA0"/>
    <w:rsid w:val="00834AC5"/>
    <w:rsid w:val="00834DEB"/>
    <w:rsid w:val="00837FE4"/>
    <w:rsid w:val="00840538"/>
    <w:rsid w:val="008518D8"/>
    <w:rsid w:val="00854F31"/>
    <w:rsid w:val="0086034B"/>
    <w:rsid w:val="00862FB4"/>
    <w:rsid w:val="00871B26"/>
    <w:rsid w:val="00873FAD"/>
    <w:rsid w:val="00875F81"/>
    <w:rsid w:val="008773AB"/>
    <w:rsid w:val="008779A3"/>
    <w:rsid w:val="00880943"/>
    <w:rsid w:val="008826EC"/>
    <w:rsid w:val="008827BB"/>
    <w:rsid w:val="0089105F"/>
    <w:rsid w:val="00892200"/>
    <w:rsid w:val="0089317F"/>
    <w:rsid w:val="008A048F"/>
    <w:rsid w:val="008A0D1C"/>
    <w:rsid w:val="008A35C5"/>
    <w:rsid w:val="008A6084"/>
    <w:rsid w:val="008B444D"/>
    <w:rsid w:val="008B5DF5"/>
    <w:rsid w:val="008D169E"/>
    <w:rsid w:val="008D2E9F"/>
    <w:rsid w:val="008D3DFF"/>
    <w:rsid w:val="008E5AE0"/>
    <w:rsid w:val="008F56D6"/>
    <w:rsid w:val="008F5CD4"/>
    <w:rsid w:val="008F6DF5"/>
    <w:rsid w:val="00902595"/>
    <w:rsid w:val="00902EF9"/>
    <w:rsid w:val="00925DD1"/>
    <w:rsid w:val="00931E1A"/>
    <w:rsid w:val="00936F35"/>
    <w:rsid w:val="0095503F"/>
    <w:rsid w:val="009635AF"/>
    <w:rsid w:val="009666EA"/>
    <w:rsid w:val="00967912"/>
    <w:rsid w:val="009703B8"/>
    <w:rsid w:val="00971910"/>
    <w:rsid w:val="00974932"/>
    <w:rsid w:val="00975F76"/>
    <w:rsid w:val="00982B66"/>
    <w:rsid w:val="00985465"/>
    <w:rsid w:val="00986B06"/>
    <w:rsid w:val="00987432"/>
    <w:rsid w:val="009948DE"/>
    <w:rsid w:val="009A24EA"/>
    <w:rsid w:val="009A2D41"/>
    <w:rsid w:val="009C765F"/>
    <w:rsid w:val="009C7859"/>
    <w:rsid w:val="009D2753"/>
    <w:rsid w:val="009D29E2"/>
    <w:rsid w:val="009D4249"/>
    <w:rsid w:val="009D4269"/>
    <w:rsid w:val="009E3DA9"/>
    <w:rsid w:val="009F0BFB"/>
    <w:rsid w:val="009F3F8A"/>
    <w:rsid w:val="009F55AD"/>
    <w:rsid w:val="00A0415F"/>
    <w:rsid w:val="00A04AF0"/>
    <w:rsid w:val="00A05D60"/>
    <w:rsid w:val="00A14DC3"/>
    <w:rsid w:val="00A15DC5"/>
    <w:rsid w:val="00A15F51"/>
    <w:rsid w:val="00A21284"/>
    <w:rsid w:val="00A2433D"/>
    <w:rsid w:val="00A243FE"/>
    <w:rsid w:val="00A27B7B"/>
    <w:rsid w:val="00A35E1C"/>
    <w:rsid w:val="00A41AB5"/>
    <w:rsid w:val="00A42996"/>
    <w:rsid w:val="00A5278C"/>
    <w:rsid w:val="00A61FB2"/>
    <w:rsid w:val="00A64135"/>
    <w:rsid w:val="00A703D5"/>
    <w:rsid w:val="00A8191E"/>
    <w:rsid w:val="00A81E6F"/>
    <w:rsid w:val="00AA3297"/>
    <w:rsid w:val="00AA4537"/>
    <w:rsid w:val="00AA5720"/>
    <w:rsid w:val="00AB1494"/>
    <w:rsid w:val="00AB213C"/>
    <w:rsid w:val="00AB4325"/>
    <w:rsid w:val="00AB72A5"/>
    <w:rsid w:val="00AC4EE1"/>
    <w:rsid w:val="00AC6724"/>
    <w:rsid w:val="00B01062"/>
    <w:rsid w:val="00B214A8"/>
    <w:rsid w:val="00B24319"/>
    <w:rsid w:val="00B30F7C"/>
    <w:rsid w:val="00B32EB4"/>
    <w:rsid w:val="00B342DB"/>
    <w:rsid w:val="00B412CD"/>
    <w:rsid w:val="00B463E8"/>
    <w:rsid w:val="00B50CA5"/>
    <w:rsid w:val="00B60835"/>
    <w:rsid w:val="00B60F18"/>
    <w:rsid w:val="00B64897"/>
    <w:rsid w:val="00B74F9E"/>
    <w:rsid w:val="00B803C5"/>
    <w:rsid w:val="00B919AD"/>
    <w:rsid w:val="00BA2048"/>
    <w:rsid w:val="00BA41CF"/>
    <w:rsid w:val="00BB00F4"/>
    <w:rsid w:val="00BB1928"/>
    <w:rsid w:val="00BC7F88"/>
    <w:rsid w:val="00BD189B"/>
    <w:rsid w:val="00BD3E48"/>
    <w:rsid w:val="00BE2B1F"/>
    <w:rsid w:val="00BE4E88"/>
    <w:rsid w:val="00BF0935"/>
    <w:rsid w:val="00C002A6"/>
    <w:rsid w:val="00C022AB"/>
    <w:rsid w:val="00C05313"/>
    <w:rsid w:val="00C14BDC"/>
    <w:rsid w:val="00C25021"/>
    <w:rsid w:val="00C26050"/>
    <w:rsid w:val="00C260EB"/>
    <w:rsid w:val="00C26A5D"/>
    <w:rsid w:val="00C37193"/>
    <w:rsid w:val="00C46B4D"/>
    <w:rsid w:val="00C46FFE"/>
    <w:rsid w:val="00C6663B"/>
    <w:rsid w:val="00C6738A"/>
    <w:rsid w:val="00C758FD"/>
    <w:rsid w:val="00C766C4"/>
    <w:rsid w:val="00C81DFE"/>
    <w:rsid w:val="00C86BD5"/>
    <w:rsid w:val="00C90D8C"/>
    <w:rsid w:val="00C92FE1"/>
    <w:rsid w:val="00C940BF"/>
    <w:rsid w:val="00CB7805"/>
    <w:rsid w:val="00CC1DD3"/>
    <w:rsid w:val="00CC2062"/>
    <w:rsid w:val="00CC37BF"/>
    <w:rsid w:val="00CC445B"/>
    <w:rsid w:val="00CC5835"/>
    <w:rsid w:val="00CC71CD"/>
    <w:rsid w:val="00CD3D43"/>
    <w:rsid w:val="00CD41A0"/>
    <w:rsid w:val="00CE4407"/>
    <w:rsid w:val="00CE76AA"/>
    <w:rsid w:val="00CE7FE6"/>
    <w:rsid w:val="00CF3482"/>
    <w:rsid w:val="00CF4481"/>
    <w:rsid w:val="00CF5FB0"/>
    <w:rsid w:val="00CF61AD"/>
    <w:rsid w:val="00CF6EF4"/>
    <w:rsid w:val="00D00732"/>
    <w:rsid w:val="00D04C4A"/>
    <w:rsid w:val="00D05CAB"/>
    <w:rsid w:val="00D05E34"/>
    <w:rsid w:val="00D11AA8"/>
    <w:rsid w:val="00D17B49"/>
    <w:rsid w:val="00D34327"/>
    <w:rsid w:val="00D36C2A"/>
    <w:rsid w:val="00D3750F"/>
    <w:rsid w:val="00D42609"/>
    <w:rsid w:val="00D64CF5"/>
    <w:rsid w:val="00D67D53"/>
    <w:rsid w:val="00D71D68"/>
    <w:rsid w:val="00D75168"/>
    <w:rsid w:val="00D8160B"/>
    <w:rsid w:val="00D82310"/>
    <w:rsid w:val="00D82CF9"/>
    <w:rsid w:val="00D86500"/>
    <w:rsid w:val="00D902BF"/>
    <w:rsid w:val="00D93976"/>
    <w:rsid w:val="00DA207F"/>
    <w:rsid w:val="00DA2B0B"/>
    <w:rsid w:val="00DA7C3D"/>
    <w:rsid w:val="00DB3A1B"/>
    <w:rsid w:val="00DD2EC2"/>
    <w:rsid w:val="00DF5E4F"/>
    <w:rsid w:val="00DF668B"/>
    <w:rsid w:val="00E06D45"/>
    <w:rsid w:val="00E11C5F"/>
    <w:rsid w:val="00E1675E"/>
    <w:rsid w:val="00E16EC7"/>
    <w:rsid w:val="00E17823"/>
    <w:rsid w:val="00E20FCB"/>
    <w:rsid w:val="00E523F2"/>
    <w:rsid w:val="00E704E9"/>
    <w:rsid w:val="00E70B8A"/>
    <w:rsid w:val="00E72774"/>
    <w:rsid w:val="00E755F3"/>
    <w:rsid w:val="00E777E7"/>
    <w:rsid w:val="00E85F5F"/>
    <w:rsid w:val="00E94930"/>
    <w:rsid w:val="00E96F9D"/>
    <w:rsid w:val="00EA2029"/>
    <w:rsid w:val="00EA6C29"/>
    <w:rsid w:val="00EB304A"/>
    <w:rsid w:val="00ED185D"/>
    <w:rsid w:val="00ED32B2"/>
    <w:rsid w:val="00ED43DF"/>
    <w:rsid w:val="00EE0041"/>
    <w:rsid w:val="00EE7AFF"/>
    <w:rsid w:val="00EF42CD"/>
    <w:rsid w:val="00EF4732"/>
    <w:rsid w:val="00EF4D95"/>
    <w:rsid w:val="00EF68CE"/>
    <w:rsid w:val="00EF6CA6"/>
    <w:rsid w:val="00F00347"/>
    <w:rsid w:val="00F01408"/>
    <w:rsid w:val="00F21DEB"/>
    <w:rsid w:val="00F227DF"/>
    <w:rsid w:val="00F233FC"/>
    <w:rsid w:val="00F2344D"/>
    <w:rsid w:val="00F24BF7"/>
    <w:rsid w:val="00F4105A"/>
    <w:rsid w:val="00F419F2"/>
    <w:rsid w:val="00F45FDF"/>
    <w:rsid w:val="00F65E90"/>
    <w:rsid w:val="00F71947"/>
    <w:rsid w:val="00F726D3"/>
    <w:rsid w:val="00F74578"/>
    <w:rsid w:val="00F82D7D"/>
    <w:rsid w:val="00F840FC"/>
    <w:rsid w:val="00F931A1"/>
    <w:rsid w:val="00F95A4E"/>
    <w:rsid w:val="00FA0170"/>
    <w:rsid w:val="00FA761F"/>
    <w:rsid w:val="00FB3A87"/>
    <w:rsid w:val="00FB7F50"/>
    <w:rsid w:val="00FC0354"/>
    <w:rsid w:val="00FC08E8"/>
    <w:rsid w:val="00FC3073"/>
    <w:rsid w:val="00FC3E87"/>
    <w:rsid w:val="00FD09C5"/>
    <w:rsid w:val="00FE6E1A"/>
    <w:rsid w:val="00FF217F"/>
    <w:rsid w:val="00FF2DA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1DCBAB38-4561-42A4-B069-6A422CCCFF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80943"/>
    <w:pPr>
      <w:spacing w:after="200" w:line="276" w:lineRule="auto"/>
    </w:pPr>
    <w:rPr>
      <w:rFonts w:eastAsia="Times New Roman"/>
      <w:sz w:val="22"/>
      <w:szCs w:val="22"/>
      <w:lang w:val="en-US" w:eastAsia="en-US" w:bidi="en-US"/>
    </w:rPr>
  </w:style>
  <w:style w:type="paragraph" w:styleId="1">
    <w:name w:val="heading 1"/>
    <w:basedOn w:val="a"/>
    <w:next w:val="a"/>
    <w:link w:val="10"/>
    <w:uiPriority w:val="9"/>
    <w:qFormat/>
    <w:rsid w:val="00880943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 w:val="28"/>
      <w:szCs w:val="28"/>
      <w:lang w:bidi="ar-SA"/>
    </w:rPr>
  </w:style>
  <w:style w:type="paragraph" w:styleId="2">
    <w:name w:val="heading 2"/>
    <w:basedOn w:val="a"/>
    <w:next w:val="a"/>
    <w:link w:val="20"/>
    <w:uiPriority w:val="9"/>
    <w:qFormat/>
    <w:rsid w:val="00880943"/>
    <w:pPr>
      <w:keepNext/>
      <w:keepLines/>
      <w:spacing w:before="200" w:after="0"/>
      <w:outlineLvl w:val="1"/>
    </w:pPr>
    <w:rPr>
      <w:rFonts w:ascii="Cambria" w:hAnsi="Cambria"/>
      <w:b/>
      <w:bCs/>
      <w:color w:val="4F81BD"/>
      <w:sz w:val="26"/>
      <w:szCs w:val="26"/>
      <w:lang w:bidi="ar-SA"/>
    </w:rPr>
  </w:style>
  <w:style w:type="paragraph" w:styleId="3">
    <w:name w:val="heading 3"/>
    <w:basedOn w:val="a"/>
    <w:next w:val="a"/>
    <w:link w:val="30"/>
    <w:uiPriority w:val="9"/>
    <w:qFormat/>
    <w:rsid w:val="00880943"/>
    <w:pPr>
      <w:keepNext/>
      <w:keepLines/>
      <w:spacing w:before="200" w:after="0"/>
      <w:outlineLvl w:val="2"/>
    </w:pPr>
    <w:rPr>
      <w:rFonts w:ascii="Cambria" w:hAnsi="Cambria"/>
      <w:b/>
      <w:bCs/>
      <w:color w:val="4F81BD"/>
      <w:sz w:val="20"/>
      <w:szCs w:val="20"/>
      <w:lang w:bidi="ar-SA"/>
    </w:rPr>
  </w:style>
  <w:style w:type="paragraph" w:styleId="4">
    <w:name w:val="heading 4"/>
    <w:basedOn w:val="a"/>
    <w:next w:val="a"/>
    <w:link w:val="40"/>
    <w:uiPriority w:val="9"/>
    <w:qFormat/>
    <w:rsid w:val="00880943"/>
    <w:pPr>
      <w:keepNext/>
      <w:keepLines/>
      <w:spacing w:before="200" w:after="0"/>
      <w:outlineLvl w:val="3"/>
    </w:pPr>
    <w:rPr>
      <w:rFonts w:ascii="Cambria" w:hAnsi="Cambria"/>
      <w:b/>
      <w:bCs/>
      <w:i/>
      <w:iCs/>
      <w:color w:val="4F81BD"/>
      <w:sz w:val="20"/>
      <w:szCs w:val="20"/>
      <w:lang w:bidi="ar-SA"/>
    </w:rPr>
  </w:style>
  <w:style w:type="paragraph" w:styleId="5">
    <w:name w:val="heading 5"/>
    <w:basedOn w:val="a"/>
    <w:next w:val="a"/>
    <w:link w:val="50"/>
    <w:uiPriority w:val="9"/>
    <w:qFormat/>
    <w:rsid w:val="00880943"/>
    <w:pPr>
      <w:keepNext/>
      <w:keepLines/>
      <w:spacing w:before="200" w:after="0"/>
      <w:outlineLvl w:val="4"/>
    </w:pPr>
    <w:rPr>
      <w:rFonts w:ascii="Cambria" w:hAnsi="Cambria"/>
      <w:color w:val="243F60"/>
      <w:sz w:val="20"/>
      <w:szCs w:val="20"/>
      <w:lang w:bidi="ar-SA"/>
    </w:rPr>
  </w:style>
  <w:style w:type="paragraph" w:styleId="6">
    <w:name w:val="heading 6"/>
    <w:basedOn w:val="a"/>
    <w:next w:val="a"/>
    <w:link w:val="60"/>
    <w:uiPriority w:val="9"/>
    <w:qFormat/>
    <w:rsid w:val="00880943"/>
    <w:pPr>
      <w:keepNext/>
      <w:keepLines/>
      <w:spacing w:before="200" w:after="0"/>
      <w:outlineLvl w:val="5"/>
    </w:pPr>
    <w:rPr>
      <w:rFonts w:ascii="Cambria" w:hAnsi="Cambria"/>
      <w:i/>
      <w:iCs/>
      <w:color w:val="243F60"/>
      <w:sz w:val="20"/>
      <w:szCs w:val="20"/>
      <w:lang w:bidi="ar-SA"/>
    </w:rPr>
  </w:style>
  <w:style w:type="paragraph" w:styleId="7">
    <w:name w:val="heading 7"/>
    <w:basedOn w:val="a"/>
    <w:next w:val="a"/>
    <w:link w:val="70"/>
    <w:uiPriority w:val="9"/>
    <w:qFormat/>
    <w:rsid w:val="00880943"/>
    <w:pPr>
      <w:keepNext/>
      <w:keepLines/>
      <w:spacing w:before="200" w:after="0"/>
      <w:outlineLvl w:val="6"/>
    </w:pPr>
    <w:rPr>
      <w:rFonts w:ascii="Cambria" w:hAnsi="Cambria"/>
      <w:i/>
      <w:iCs/>
      <w:color w:val="404040"/>
      <w:sz w:val="20"/>
      <w:szCs w:val="20"/>
      <w:lang w:bidi="ar-SA"/>
    </w:rPr>
  </w:style>
  <w:style w:type="paragraph" w:styleId="8">
    <w:name w:val="heading 8"/>
    <w:basedOn w:val="a"/>
    <w:next w:val="a"/>
    <w:link w:val="80"/>
    <w:uiPriority w:val="9"/>
    <w:qFormat/>
    <w:rsid w:val="00880943"/>
    <w:pPr>
      <w:keepNext/>
      <w:keepLines/>
      <w:spacing w:before="200" w:after="0"/>
      <w:outlineLvl w:val="7"/>
    </w:pPr>
    <w:rPr>
      <w:rFonts w:ascii="Cambria" w:hAnsi="Cambria"/>
      <w:color w:val="4F81BD"/>
      <w:sz w:val="20"/>
      <w:szCs w:val="20"/>
      <w:lang w:bidi="ar-SA"/>
    </w:rPr>
  </w:style>
  <w:style w:type="paragraph" w:styleId="9">
    <w:name w:val="heading 9"/>
    <w:basedOn w:val="a"/>
    <w:next w:val="a"/>
    <w:link w:val="90"/>
    <w:uiPriority w:val="9"/>
    <w:qFormat/>
    <w:rsid w:val="00880943"/>
    <w:pPr>
      <w:keepNext/>
      <w:keepLines/>
      <w:spacing w:before="200" w:after="0"/>
      <w:outlineLvl w:val="8"/>
    </w:pPr>
    <w:rPr>
      <w:rFonts w:ascii="Cambria" w:hAnsi="Cambria"/>
      <w:i/>
      <w:iCs/>
      <w:color w:val="404040"/>
      <w:sz w:val="20"/>
      <w:szCs w:val="20"/>
      <w:lang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880943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link w:val="2"/>
    <w:uiPriority w:val="9"/>
    <w:rsid w:val="00880943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30">
    <w:name w:val="Заголовок 3 Знак"/>
    <w:link w:val="3"/>
    <w:uiPriority w:val="9"/>
    <w:rsid w:val="00880943"/>
    <w:rPr>
      <w:rFonts w:ascii="Cambria" w:eastAsia="Times New Roman" w:hAnsi="Cambria" w:cs="Times New Roman"/>
      <w:b/>
      <w:bCs/>
      <w:color w:val="4F81BD"/>
      <w:sz w:val="20"/>
      <w:szCs w:val="20"/>
    </w:rPr>
  </w:style>
  <w:style w:type="character" w:customStyle="1" w:styleId="40">
    <w:name w:val="Заголовок 4 Знак"/>
    <w:link w:val="4"/>
    <w:uiPriority w:val="9"/>
    <w:rsid w:val="00880943"/>
    <w:rPr>
      <w:rFonts w:ascii="Cambria" w:eastAsia="Times New Roman" w:hAnsi="Cambria" w:cs="Times New Roman"/>
      <w:b/>
      <w:bCs/>
      <w:i/>
      <w:iCs/>
      <w:color w:val="4F81BD"/>
      <w:sz w:val="20"/>
      <w:szCs w:val="20"/>
    </w:rPr>
  </w:style>
  <w:style w:type="character" w:customStyle="1" w:styleId="50">
    <w:name w:val="Заголовок 5 Знак"/>
    <w:link w:val="5"/>
    <w:uiPriority w:val="9"/>
    <w:rsid w:val="00880943"/>
    <w:rPr>
      <w:rFonts w:ascii="Cambria" w:eastAsia="Times New Roman" w:hAnsi="Cambria" w:cs="Times New Roman"/>
      <w:color w:val="243F60"/>
      <w:sz w:val="20"/>
      <w:szCs w:val="20"/>
    </w:rPr>
  </w:style>
  <w:style w:type="character" w:customStyle="1" w:styleId="60">
    <w:name w:val="Заголовок 6 Знак"/>
    <w:link w:val="6"/>
    <w:uiPriority w:val="9"/>
    <w:rsid w:val="00880943"/>
    <w:rPr>
      <w:rFonts w:ascii="Cambria" w:eastAsia="Times New Roman" w:hAnsi="Cambria" w:cs="Times New Roman"/>
      <w:i/>
      <w:iCs/>
      <w:color w:val="243F60"/>
      <w:sz w:val="20"/>
      <w:szCs w:val="20"/>
    </w:rPr>
  </w:style>
  <w:style w:type="character" w:customStyle="1" w:styleId="70">
    <w:name w:val="Заголовок 7 Знак"/>
    <w:link w:val="7"/>
    <w:uiPriority w:val="9"/>
    <w:rsid w:val="00880943"/>
    <w:rPr>
      <w:rFonts w:ascii="Cambria" w:eastAsia="Times New Roman" w:hAnsi="Cambria" w:cs="Times New Roman"/>
      <w:i/>
      <w:iCs/>
      <w:color w:val="404040"/>
      <w:sz w:val="20"/>
      <w:szCs w:val="20"/>
    </w:rPr>
  </w:style>
  <w:style w:type="character" w:customStyle="1" w:styleId="80">
    <w:name w:val="Заголовок 8 Знак"/>
    <w:link w:val="8"/>
    <w:uiPriority w:val="9"/>
    <w:rsid w:val="00880943"/>
    <w:rPr>
      <w:rFonts w:ascii="Cambria" w:eastAsia="Times New Roman" w:hAnsi="Cambria" w:cs="Times New Roman"/>
      <w:color w:val="4F81BD"/>
      <w:sz w:val="20"/>
      <w:szCs w:val="20"/>
    </w:rPr>
  </w:style>
  <w:style w:type="character" w:customStyle="1" w:styleId="90">
    <w:name w:val="Заголовок 9 Знак"/>
    <w:link w:val="9"/>
    <w:uiPriority w:val="9"/>
    <w:rsid w:val="00880943"/>
    <w:rPr>
      <w:rFonts w:ascii="Cambria" w:eastAsia="Times New Roman" w:hAnsi="Cambria" w:cs="Times New Roman"/>
      <w:i/>
      <w:iCs/>
      <w:color w:val="404040"/>
      <w:sz w:val="20"/>
      <w:szCs w:val="20"/>
    </w:rPr>
  </w:style>
  <w:style w:type="paragraph" w:styleId="11">
    <w:name w:val="toc 1"/>
    <w:basedOn w:val="a"/>
    <w:next w:val="a"/>
    <w:autoRedefine/>
    <w:uiPriority w:val="39"/>
    <w:rsid w:val="00880943"/>
  </w:style>
  <w:style w:type="paragraph" w:styleId="21">
    <w:name w:val="toc 2"/>
    <w:basedOn w:val="a"/>
    <w:next w:val="a"/>
    <w:autoRedefine/>
    <w:uiPriority w:val="39"/>
    <w:rsid w:val="00880943"/>
    <w:pPr>
      <w:ind w:left="240"/>
    </w:pPr>
  </w:style>
  <w:style w:type="character" w:styleId="a3">
    <w:name w:val="Hyperlink"/>
    <w:uiPriority w:val="99"/>
    <w:rsid w:val="00880943"/>
    <w:rPr>
      <w:color w:val="0000FF"/>
      <w:u w:val="single"/>
    </w:rPr>
  </w:style>
  <w:style w:type="paragraph" w:styleId="a4">
    <w:name w:val="footer"/>
    <w:basedOn w:val="a"/>
    <w:link w:val="a5"/>
    <w:uiPriority w:val="99"/>
    <w:rsid w:val="00880943"/>
    <w:pPr>
      <w:tabs>
        <w:tab w:val="center" w:pos="4677"/>
        <w:tab w:val="right" w:pos="9355"/>
      </w:tabs>
    </w:pPr>
    <w:rPr>
      <w:sz w:val="24"/>
      <w:szCs w:val="24"/>
      <w:lang w:bidi="ar-SA"/>
    </w:rPr>
  </w:style>
  <w:style w:type="character" w:customStyle="1" w:styleId="a5">
    <w:name w:val="Нижний колонтитул Знак"/>
    <w:link w:val="a4"/>
    <w:uiPriority w:val="99"/>
    <w:rsid w:val="00880943"/>
    <w:rPr>
      <w:rFonts w:ascii="Calibri" w:eastAsia="Times New Roman" w:hAnsi="Calibri" w:cs="Times New Roman"/>
      <w:sz w:val="24"/>
      <w:szCs w:val="24"/>
      <w:lang w:val="en-US"/>
    </w:rPr>
  </w:style>
  <w:style w:type="character" w:styleId="a6">
    <w:name w:val="page number"/>
    <w:basedOn w:val="a0"/>
    <w:rsid w:val="00880943"/>
  </w:style>
  <w:style w:type="paragraph" w:styleId="a7">
    <w:name w:val="header"/>
    <w:basedOn w:val="a"/>
    <w:link w:val="a8"/>
    <w:rsid w:val="00880943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8">
    <w:name w:val="Верхний колонтитул Знак"/>
    <w:link w:val="a7"/>
    <w:rsid w:val="00880943"/>
    <w:rPr>
      <w:rFonts w:ascii="Calibri" w:eastAsia="Times New Roman" w:hAnsi="Calibri" w:cs="Times New Roman"/>
      <w:lang w:val="en-US" w:bidi="en-US"/>
    </w:rPr>
  </w:style>
  <w:style w:type="paragraph" w:styleId="31">
    <w:name w:val="toc 3"/>
    <w:basedOn w:val="a"/>
    <w:next w:val="a"/>
    <w:autoRedefine/>
    <w:uiPriority w:val="39"/>
    <w:rsid w:val="00880943"/>
    <w:pPr>
      <w:ind w:left="480"/>
    </w:pPr>
  </w:style>
  <w:style w:type="paragraph" w:customStyle="1" w:styleId="Boxbullet">
    <w:name w:val="Box bullet"/>
    <w:basedOn w:val="a"/>
    <w:rsid w:val="00880943"/>
    <w:pPr>
      <w:keepNext/>
      <w:numPr>
        <w:numId w:val="1"/>
      </w:numPr>
      <w:tabs>
        <w:tab w:val="left" w:pos="284"/>
        <w:tab w:val="left" w:pos="567"/>
        <w:tab w:val="left" w:pos="851"/>
      </w:tabs>
      <w:spacing w:before="40" w:after="40"/>
    </w:pPr>
    <w:rPr>
      <w:rFonts w:ascii="Arial" w:hAnsi="Arial"/>
      <w:sz w:val="18"/>
      <w:szCs w:val="20"/>
      <w:lang w:val="en-ZA"/>
    </w:rPr>
  </w:style>
  <w:style w:type="paragraph" w:styleId="a9">
    <w:name w:val="Body Text Indent"/>
    <w:basedOn w:val="a"/>
    <w:link w:val="aa"/>
    <w:rsid w:val="00880943"/>
    <w:pPr>
      <w:spacing w:before="60" w:after="60"/>
      <w:ind w:left="720"/>
      <w:jc w:val="both"/>
    </w:pPr>
    <w:rPr>
      <w:sz w:val="20"/>
      <w:szCs w:val="20"/>
      <w:lang w:val="en-GB"/>
    </w:rPr>
  </w:style>
  <w:style w:type="character" w:customStyle="1" w:styleId="aa">
    <w:name w:val="Основной текст с отступом Знак"/>
    <w:link w:val="a9"/>
    <w:rsid w:val="00880943"/>
    <w:rPr>
      <w:rFonts w:ascii="Calibri" w:eastAsia="Times New Roman" w:hAnsi="Calibri" w:cs="Times New Roman"/>
      <w:lang w:val="en-GB" w:bidi="en-US"/>
    </w:rPr>
  </w:style>
  <w:style w:type="paragraph" w:customStyle="1" w:styleId="BoxBullet2">
    <w:name w:val="Box Bullet 2"/>
    <w:basedOn w:val="a"/>
    <w:rsid w:val="00880943"/>
    <w:pPr>
      <w:numPr>
        <w:numId w:val="2"/>
      </w:numPr>
    </w:pPr>
    <w:rPr>
      <w:szCs w:val="20"/>
      <w:lang w:val="en-GB"/>
    </w:rPr>
  </w:style>
  <w:style w:type="paragraph" w:customStyle="1" w:styleId="GeneralText">
    <w:name w:val="General Text"/>
    <w:basedOn w:val="a"/>
    <w:rsid w:val="00880943"/>
    <w:pPr>
      <w:spacing w:before="120" w:after="60"/>
      <w:jc w:val="both"/>
    </w:pPr>
    <w:rPr>
      <w:sz w:val="21"/>
      <w:szCs w:val="20"/>
      <w:lang w:val="en-GB"/>
    </w:rPr>
  </w:style>
  <w:style w:type="paragraph" w:styleId="ab">
    <w:name w:val="footnote text"/>
    <w:aliases w:val="single space,FOOTNOTES,fn,footnote text,Footnote,12pt Знак,12pt Знак Знак Знак Знак Знак,12pt Знак Знак Знак Знак,Geneva 9,Font: Geneva 9,Boston 10,f,12pt,Footnote Text Char Char,poznppMV,Char Знак Знак,Char Знак,Footnote Text qer,ft,ADB, "/>
    <w:basedOn w:val="a"/>
    <w:link w:val="ac"/>
    <w:uiPriority w:val="99"/>
    <w:semiHidden/>
    <w:rsid w:val="00880943"/>
    <w:pPr>
      <w:tabs>
        <w:tab w:val="left" w:pos="432"/>
      </w:tabs>
      <w:spacing w:after="20"/>
      <w:ind w:left="432" w:hanging="432"/>
      <w:jc w:val="both"/>
    </w:pPr>
    <w:rPr>
      <w:sz w:val="18"/>
      <w:szCs w:val="20"/>
      <w:lang w:val="en-GB" w:bidi="ar-SA"/>
    </w:rPr>
  </w:style>
  <w:style w:type="character" w:customStyle="1" w:styleId="ac">
    <w:name w:val="Текст сноски Знак"/>
    <w:aliases w:val="single space Знак,FOOTNOTES Знак,fn Знак,footnote text Знак,Footnote Знак,12pt Знак Знак,12pt Знак Знак Знак Знак Знак Знак,12pt Знак Знак Знак Знак Знак1,Geneva 9 Знак,Font: Geneva 9 Знак,Boston 10 Знак,f Знак,12pt Знак1,poznppMV Знак"/>
    <w:link w:val="ab"/>
    <w:uiPriority w:val="99"/>
    <w:semiHidden/>
    <w:rsid w:val="00880943"/>
    <w:rPr>
      <w:rFonts w:ascii="Calibri" w:eastAsia="Times New Roman" w:hAnsi="Calibri" w:cs="Times New Roman"/>
      <w:sz w:val="18"/>
      <w:szCs w:val="20"/>
      <w:lang w:val="en-GB"/>
    </w:rPr>
  </w:style>
  <w:style w:type="character" w:styleId="ad">
    <w:name w:val="footnote reference"/>
    <w:aliases w:val="ftref,BVI fnr,BVI fnr Car Car,BVI fnr Car,BVI fnr Car Car Car Car,Footnote text,16 Point,Superscript 6 Point, BVI fnr, BVI fnr Car Car, BVI fnr Car Car Car Car,Footnote Reference Char Char Char"/>
    <w:uiPriority w:val="99"/>
    <w:semiHidden/>
    <w:rsid w:val="00880943"/>
    <w:rPr>
      <w:vertAlign w:val="superscript"/>
    </w:rPr>
  </w:style>
  <w:style w:type="paragraph" w:styleId="ae">
    <w:name w:val="Subtitle"/>
    <w:basedOn w:val="a"/>
    <w:next w:val="a"/>
    <w:link w:val="af"/>
    <w:uiPriority w:val="11"/>
    <w:qFormat/>
    <w:rsid w:val="00880943"/>
    <w:pPr>
      <w:numPr>
        <w:ilvl w:val="1"/>
      </w:numPr>
    </w:pPr>
    <w:rPr>
      <w:rFonts w:ascii="Cambria" w:hAnsi="Cambria"/>
      <w:i/>
      <w:iCs/>
      <w:color w:val="4F81BD"/>
      <w:spacing w:val="15"/>
      <w:sz w:val="24"/>
      <w:szCs w:val="24"/>
      <w:lang w:bidi="ar-SA"/>
    </w:rPr>
  </w:style>
  <w:style w:type="character" w:customStyle="1" w:styleId="af">
    <w:name w:val="Подзаголовок Знак"/>
    <w:link w:val="ae"/>
    <w:uiPriority w:val="11"/>
    <w:rsid w:val="00880943"/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paragraph" w:customStyle="1" w:styleId="BulletAB1">
    <w:name w:val="Bullet AB1"/>
    <w:basedOn w:val="GeneralText"/>
    <w:rsid w:val="00880943"/>
    <w:pPr>
      <w:numPr>
        <w:numId w:val="4"/>
      </w:numPr>
      <w:tabs>
        <w:tab w:val="clear" w:pos="1080"/>
        <w:tab w:val="left" w:pos="1008"/>
      </w:tabs>
      <w:spacing w:before="0"/>
    </w:pPr>
  </w:style>
  <w:style w:type="paragraph" w:customStyle="1" w:styleId="BulletAB2">
    <w:name w:val="Bullet AB2"/>
    <w:basedOn w:val="a"/>
    <w:rsid w:val="00880943"/>
    <w:pPr>
      <w:numPr>
        <w:numId w:val="3"/>
      </w:numPr>
      <w:tabs>
        <w:tab w:val="clear" w:pos="1512"/>
        <w:tab w:val="num" w:pos="360"/>
        <w:tab w:val="left" w:pos="1368"/>
      </w:tabs>
      <w:spacing w:after="60"/>
      <w:ind w:left="340" w:hanging="340"/>
    </w:pPr>
    <w:rPr>
      <w:sz w:val="21"/>
      <w:szCs w:val="20"/>
      <w:lang w:val="en-GB"/>
    </w:rPr>
  </w:style>
  <w:style w:type="paragraph" w:styleId="af0">
    <w:name w:val="Body Text"/>
    <w:basedOn w:val="a"/>
    <w:link w:val="af1"/>
    <w:uiPriority w:val="99"/>
    <w:rsid w:val="00880943"/>
    <w:pPr>
      <w:spacing w:after="120"/>
    </w:pPr>
    <w:rPr>
      <w:sz w:val="20"/>
      <w:szCs w:val="20"/>
    </w:rPr>
  </w:style>
  <w:style w:type="character" w:customStyle="1" w:styleId="af1">
    <w:name w:val="Основной текст Знак"/>
    <w:link w:val="af0"/>
    <w:uiPriority w:val="99"/>
    <w:rsid w:val="00880943"/>
    <w:rPr>
      <w:rFonts w:ascii="Calibri" w:eastAsia="Times New Roman" w:hAnsi="Calibri" w:cs="Times New Roman"/>
      <w:lang w:val="en-US" w:bidi="en-US"/>
    </w:rPr>
  </w:style>
  <w:style w:type="paragraph" w:styleId="22">
    <w:name w:val="Body Text 2"/>
    <w:basedOn w:val="a"/>
    <w:link w:val="23"/>
    <w:rsid w:val="00880943"/>
    <w:pPr>
      <w:spacing w:after="120" w:line="480" w:lineRule="auto"/>
    </w:pPr>
    <w:rPr>
      <w:sz w:val="20"/>
      <w:szCs w:val="20"/>
    </w:rPr>
  </w:style>
  <w:style w:type="character" w:customStyle="1" w:styleId="23">
    <w:name w:val="Основной текст 2 Знак"/>
    <w:link w:val="22"/>
    <w:rsid w:val="00880943"/>
    <w:rPr>
      <w:rFonts w:ascii="Calibri" w:eastAsia="Times New Roman" w:hAnsi="Calibri" w:cs="Times New Roman"/>
      <w:lang w:val="en-US" w:bidi="en-US"/>
    </w:rPr>
  </w:style>
  <w:style w:type="paragraph" w:customStyle="1" w:styleId="heading2">
    <w:name w:val="heading2"/>
    <w:basedOn w:val="1"/>
    <w:rsid w:val="00880943"/>
    <w:pPr>
      <w:spacing w:before="0"/>
    </w:pPr>
    <w:rPr>
      <w:rFonts w:ascii="Times New Roman" w:hAnsi="Times New Roman"/>
      <w:sz w:val="24"/>
      <w:szCs w:val="24"/>
    </w:rPr>
  </w:style>
  <w:style w:type="paragraph" w:customStyle="1" w:styleId="aHead4">
    <w:name w:val="aHead4"/>
    <w:basedOn w:val="32"/>
    <w:rsid w:val="00880943"/>
    <w:pPr>
      <w:spacing w:after="0"/>
    </w:pPr>
    <w:rPr>
      <w:b/>
      <w:sz w:val="24"/>
      <w:szCs w:val="20"/>
    </w:rPr>
  </w:style>
  <w:style w:type="paragraph" w:styleId="32">
    <w:name w:val="Body Text 3"/>
    <w:basedOn w:val="a"/>
    <w:link w:val="33"/>
    <w:rsid w:val="00880943"/>
    <w:pPr>
      <w:spacing w:after="120"/>
    </w:pPr>
    <w:rPr>
      <w:sz w:val="16"/>
      <w:szCs w:val="16"/>
    </w:rPr>
  </w:style>
  <w:style w:type="character" w:customStyle="1" w:styleId="33">
    <w:name w:val="Основной текст 3 Знак"/>
    <w:link w:val="32"/>
    <w:rsid w:val="00880943"/>
    <w:rPr>
      <w:rFonts w:ascii="Calibri" w:eastAsia="Times New Roman" w:hAnsi="Calibri" w:cs="Times New Roman"/>
      <w:sz w:val="16"/>
      <w:szCs w:val="16"/>
      <w:lang w:val="en-US" w:bidi="en-US"/>
    </w:rPr>
  </w:style>
  <w:style w:type="table" w:styleId="af2">
    <w:name w:val="Table Grid"/>
    <w:basedOn w:val="a1"/>
    <w:uiPriority w:val="59"/>
    <w:rsid w:val="00880943"/>
    <w:rPr>
      <w:rFonts w:eastAsia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extWrite">
    <w:name w:val="Text Write"/>
    <w:basedOn w:val="a"/>
    <w:rsid w:val="00880943"/>
    <w:pPr>
      <w:spacing w:before="180" w:after="180" w:line="360" w:lineRule="auto"/>
      <w:jc w:val="both"/>
    </w:pPr>
    <w:rPr>
      <w:rFonts w:ascii="Helvetica" w:eastAsia="MS Mincho" w:hAnsi="Helvetica"/>
    </w:rPr>
  </w:style>
  <w:style w:type="paragraph" w:customStyle="1" w:styleId="TWBul1">
    <w:name w:val="TW Bul 1"/>
    <w:basedOn w:val="TextWrite"/>
    <w:rsid w:val="00880943"/>
    <w:pPr>
      <w:numPr>
        <w:numId w:val="5"/>
      </w:numPr>
    </w:pPr>
  </w:style>
  <w:style w:type="paragraph" w:customStyle="1" w:styleId="12">
    <w:name w:val="Текст выноски1"/>
    <w:basedOn w:val="a"/>
    <w:semiHidden/>
    <w:rsid w:val="00880943"/>
    <w:rPr>
      <w:rFonts w:ascii="Tahoma" w:eastAsia="MS Mincho" w:hAnsi="Tahoma" w:cs="Tahoma"/>
      <w:sz w:val="16"/>
      <w:szCs w:val="16"/>
    </w:rPr>
  </w:style>
  <w:style w:type="paragraph" w:customStyle="1" w:styleId="TableHeading">
    <w:name w:val="Table Heading"/>
    <w:basedOn w:val="TextWrite"/>
    <w:rsid w:val="00880943"/>
    <w:rPr>
      <w:b/>
      <w:i/>
    </w:rPr>
  </w:style>
  <w:style w:type="paragraph" w:customStyle="1" w:styleId="BoxText">
    <w:name w:val="Box Text"/>
    <w:basedOn w:val="a"/>
    <w:rsid w:val="00880943"/>
    <w:pPr>
      <w:spacing w:before="40" w:after="40"/>
    </w:pPr>
    <w:rPr>
      <w:sz w:val="17"/>
      <w:szCs w:val="20"/>
      <w:lang w:val="en-GB"/>
    </w:rPr>
  </w:style>
  <w:style w:type="paragraph" w:customStyle="1" w:styleId="TableWrite">
    <w:name w:val="Table Write"/>
    <w:basedOn w:val="a"/>
    <w:rsid w:val="00880943"/>
    <w:pPr>
      <w:keepNext/>
      <w:spacing w:before="40" w:after="40"/>
    </w:pPr>
    <w:rPr>
      <w:rFonts w:ascii="Arial" w:eastAsia="MS Mincho" w:hAnsi="Arial" w:cs="Arial"/>
      <w:b/>
      <w:sz w:val="20"/>
    </w:rPr>
  </w:style>
  <w:style w:type="paragraph" w:styleId="af3">
    <w:name w:val="table of figures"/>
    <w:basedOn w:val="a"/>
    <w:next w:val="a"/>
    <w:semiHidden/>
    <w:rsid w:val="00880943"/>
    <w:pPr>
      <w:ind w:left="480" w:hanging="480"/>
    </w:pPr>
    <w:rPr>
      <w:rFonts w:eastAsia="MS Mincho"/>
    </w:rPr>
  </w:style>
  <w:style w:type="paragraph" w:customStyle="1" w:styleId="Paragraph">
    <w:name w:val="Paragraph"/>
    <w:basedOn w:val="TextWrite"/>
    <w:rsid w:val="00880943"/>
    <w:rPr>
      <w:b/>
      <w:u w:val="single"/>
    </w:rPr>
  </w:style>
  <w:style w:type="character" w:customStyle="1" w:styleId="TextWriteChar">
    <w:name w:val="Text Write Char"/>
    <w:rsid w:val="00880943"/>
    <w:rPr>
      <w:rFonts w:ascii="Helvetica" w:eastAsia="MS Mincho" w:hAnsi="Helvetica"/>
      <w:sz w:val="22"/>
      <w:szCs w:val="22"/>
      <w:lang w:val="en-US" w:eastAsia="en-US" w:bidi="ar-SA"/>
    </w:rPr>
  </w:style>
  <w:style w:type="paragraph" w:customStyle="1" w:styleId="GHeading5">
    <w:name w:val="G Heading 5"/>
    <w:basedOn w:val="a"/>
    <w:rsid w:val="00880943"/>
    <w:pPr>
      <w:spacing w:before="360" w:after="480"/>
      <w:jc w:val="both"/>
    </w:pPr>
    <w:rPr>
      <w:rFonts w:ascii="Helvetica" w:eastAsia="MS Mincho" w:hAnsi="Helvetica"/>
      <w:b/>
      <w:i/>
    </w:rPr>
  </w:style>
  <w:style w:type="character" w:styleId="af4">
    <w:name w:val="annotation reference"/>
    <w:uiPriority w:val="99"/>
    <w:semiHidden/>
    <w:rsid w:val="00880943"/>
    <w:rPr>
      <w:sz w:val="16"/>
      <w:szCs w:val="16"/>
    </w:rPr>
  </w:style>
  <w:style w:type="paragraph" w:styleId="af5">
    <w:name w:val="annotation text"/>
    <w:basedOn w:val="a"/>
    <w:link w:val="af6"/>
    <w:uiPriority w:val="99"/>
    <w:semiHidden/>
    <w:rsid w:val="00880943"/>
    <w:rPr>
      <w:rFonts w:eastAsia="MS Mincho"/>
      <w:sz w:val="20"/>
      <w:szCs w:val="20"/>
    </w:rPr>
  </w:style>
  <w:style w:type="character" w:customStyle="1" w:styleId="af6">
    <w:name w:val="Текст примечания Знак"/>
    <w:link w:val="af5"/>
    <w:uiPriority w:val="99"/>
    <w:semiHidden/>
    <w:rsid w:val="00880943"/>
    <w:rPr>
      <w:rFonts w:ascii="Calibri" w:eastAsia="MS Mincho" w:hAnsi="Calibri" w:cs="Times New Roman"/>
      <w:sz w:val="20"/>
      <w:szCs w:val="20"/>
      <w:lang w:val="en-US" w:bidi="en-US"/>
    </w:rPr>
  </w:style>
  <w:style w:type="paragraph" w:customStyle="1" w:styleId="13">
    <w:name w:val="Тема примечания1"/>
    <w:basedOn w:val="af5"/>
    <w:next w:val="af5"/>
    <w:semiHidden/>
    <w:rsid w:val="00880943"/>
    <w:rPr>
      <w:b/>
      <w:bCs/>
    </w:rPr>
  </w:style>
  <w:style w:type="paragraph" w:styleId="41">
    <w:name w:val="toc 4"/>
    <w:basedOn w:val="a"/>
    <w:next w:val="a"/>
    <w:autoRedefine/>
    <w:semiHidden/>
    <w:rsid w:val="00880943"/>
    <w:pPr>
      <w:tabs>
        <w:tab w:val="left" w:pos="1680"/>
        <w:tab w:val="right" w:leader="underscore" w:pos="9765"/>
      </w:tabs>
      <w:ind w:left="720"/>
    </w:pPr>
    <w:rPr>
      <w:rFonts w:eastAsia="MS Mincho"/>
      <w:sz w:val="20"/>
      <w:szCs w:val="20"/>
    </w:rPr>
  </w:style>
  <w:style w:type="paragraph" w:styleId="51">
    <w:name w:val="toc 5"/>
    <w:basedOn w:val="a"/>
    <w:next w:val="a"/>
    <w:autoRedefine/>
    <w:semiHidden/>
    <w:rsid w:val="00880943"/>
    <w:pPr>
      <w:ind w:left="960"/>
    </w:pPr>
    <w:rPr>
      <w:rFonts w:eastAsia="MS Mincho"/>
      <w:sz w:val="20"/>
      <w:szCs w:val="20"/>
    </w:rPr>
  </w:style>
  <w:style w:type="paragraph" w:styleId="61">
    <w:name w:val="toc 6"/>
    <w:basedOn w:val="a"/>
    <w:next w:val="a"/>
    <w:autoRedefine/>
    <w:semiHidden/>
    <w:rsid w:val="00880943"/>
    <w:pPr>
      <w:ind w:left="1200"/>
    </w:pPr>
    <w:rPr>
      <w:rFonts w:eastAsia="MS Mincho"/>
      <w:sz w:val="20"/>
      <w:szCs w:val="20"/>
    </w:rPr>
  </w:style>
  <w:style w:type="paragraph" w:styleId="71">
    <w:name w:val="toc 7"/>
    <w:basedOn w:val="a"/>
    <w:next w:val="a"/>
    <w:autoRedefine/>
    <w:semiHidden/>
    <w:rsid w:val="00880943"/>
    <w:pPr>
      <w:ind w:left="1440"/>
    </w:pPr>
    <w:rPr>
      <w:rFonts w:eastAsia="MS Mincho"/>
      <w:sz w:val="20"/>
      <w:szCs w:val="20"/>
    </w:rPr>
  </w:style>
  <w:style w:type="paragraph" w:styleId="81">
    <w:name w:val="toc 8"/>
    <w:basedOn w:val="a"/>
    <w:next w:val="a"/>
    <w:autoRedefine/>
    <w:semiHidden/>
    <w:rsid w:val="00880943"/>
    <w:pPr>
      <w:ind w:left="1680"/>
    </w:pPr>
    <w:rPr>
      <w:rFonts w:eastAsia="MS Mincho"/>
      <w:sz w:val="20"/>
      <w:szCs w:val="20"/>
    </w:rPr>
  </w:style>
  <w:style w:type="paragraph" w:styleId="91">
    <w:name w:val="toc 9"/>
    <w:basedOn w:val="a"/>
    <w:next w:val="a"/>
    <w:autoRedefine/>
    <w:semiHidden/>
    <w:rsid w:val="00880943"/>
    <w:pPr>
      <w:ind w:left="1920"/>
    </w:pPr>
    <w:rPr>
      <w:rFonts w:eastAsia="MS Mincho"/>
      <w:sz w:val="20"/>
      <w:szCs w:val="20"/>
    </w:rPr>
  </w:style>
  <w:style w:type="character" w:customStyle="1" w:styleId="TableHeadingChar">
    <w:name w:val="Table Heading Char"/>
    <w:rsid w:val="00880943"/>
    <w:rPr>
      <w:rFonts w:ascii="Helvetica" w:eastAsia="MS Mincho" w:hAnsi="Helvetica"/>
      <w:b/>
      <w:i/>
      <w:sz w:val="22"/>
      <w:szCs w:val="22"/>
      <w:lang w:val="en-US" w:eastAsia="en-US" w:bidi="ar-SA"/>
    </w:rPr>
  </w:style>
  <w:style w:type="paragraph" w:customStyle="1" w:styleId="HD3">
    <w:name w:val="HD 3"/>
    <w:basedOn w:val="a"/>
    <w:rsid w:val="00880943"/>
    <w:pPr>
      <w:keepNext/>
      <w:spacing w:before="80" w:after="80"/>
      <w:outlineLvl w:val="0"/>
    </w:pPr>
    <w:rPr>
      <w:rFonts w:ascii="Helvetica" w:hAnsi="Helvetica" w:cs="Arial"/>
      <w:b/>
      <w:bCs/>
      <w:kern w:val="32"/>
      <w:szCs w:val="26"/>
      <w:lang w:val="en-GB" w:eastAsia="en-GB"/>
    </w:rPr>
  </w:style>
  <w:style w:type="character" w:customStyle="1" w:styleId="HD3CharChar">
    <w:name w:val="HD 3 Char Char"/>
    <w:rsid w:val="00880943"/>
    <w:rPr>
      <w:rFonts w:ascii="Helvetica" w:hAnsi="Helvetica" w:cs="Arial"/>
      <w:b/>
      <w:bCs/>
      <w:kern w:val="32"/>
      <w:sz w:val="24"/>
      <w:szCs w:val="26"/>
      <w:lang w:val="en-GB" w:eastAsia="en-GB" w:bidi="ar-SA"/>
    </w:rPr>
  </w:style>
  <w:style w:type="paragraph" w:customStyle="1" w:styleId="HD4">
    <w:name w:val="HD 4"/>
    <w:basedOn w:val="HD3"/>
    <w:rsid w:val="00880943"/>
    <w:rPr>
      <w:szCs w:val="22"/>
    </w:rPr>
  </w:style>
  <w:style w:type="character" w:customStyle="1" w:styleId="HD4CharChar">
    <w:name w:val="HD 4 Char Char"/>
    <w:rsid w:val="00880943"/>
    <w:rPr>
      <w:rFonts w:ascii="Helvetica" w:hAnsi="Helvetica" w:cs="Arial"/>
      <w:b/>
      <w:bCs/>
      <w:kern w:val="32"/>
      <w:sz w:val="22"/>
      <w:szCs w:val="22"/>
      <w:lang w:val="en-GB" w:eastAsia="en-GB" w:bidi="ar-SA"/>
    </w:rPr>
  </w:style>
  <w:style w:type="paragraph" w:customStyle="1" w:styleId="Style1">
    <w:name w:val="Style1"/>
    <w:basedOn w:val="5"/>
    <w:rsid w:val="00880943"/>
    <w:rPr>
      <w:lang w:val="ru-RU"/>
    </w:rPr>
  </w:style>
  <w:style w:type="paragraph" w:customStyle="1" w:styleId="H3">
    <w:name w:val="H3"/>
    <w:basedOn w:val="a"/>
    <w:rsid w:val="00880943"/>
    <w:rPr>
      <w:b/>
      <w:sz w:val="36"/>
      <w:szCs w:val="36"/>
    </w:rPr>
  </w:style>
  <w:style w:type="paragraph" w:customStyle="1" w:styleId="H4">
    <w:name w:val="H4"/>
    <w:basedOn w:val="H3"/>
    <w:rsid w:val="00880943"/>
    <w:rPr>
      <w:i/>
      <w:sz w:val="32"/>
      <w:szCs w:val="32"/>
    </w:rPr>
  </w:style>
  <w:style w:type="paragraph" w:customStyle="1" w:styleId="H5">
    <w:name w:val="H5"/>
    <w:basedOn w:val="TextWrite"/>
    <w:rsid w:val="00880943"/>
    <w:pPr>
      <w:spacing w:before="0" w:after="0" w:line="240" w:lineRule="auto"/>
    </w:pPr>
    <w:rPr>
      <w:rFonts w:ascii="Times New Roman" w:eastAsia="Times New Roman" w:hAnsi="Times New Roman"/>
      <w:b/>
      <w:i/>
      <w:sz w:val="24"/>
      <w:szCs w:val="24"/>
    </w:rPr>
  </w:style>
  <w:style w:type="paragraph" w:customStyle="1" w:styleId="H1">
    <w:name w:val="H1"/>
    <w:basedOn w:val="a"/>
    <w:rsid w:val="00880943"/>
    <w:rPr>
      <w:b/>
      <w:sz w:val="56"/>
      <w:szCs w:val="56"/>
    </w:rPr>
  </w:style>
  <w:style w:type="character" w:customStyle="1" w:styleId="H1Char">
    <w:name w:val="H1 Char"/>
    <w:rsid w:val="00880943"/>
    <w:rPr>
      <w:b/>
      <w:sz w:val="56"/>
      <w:szCs w:val="56"/>
      <w:lang w:val="en-US" w:eastAsia="en-US" w:bidi="ar-SA"/>
    </w:rPr>
  </w:style>
  <w:style w:type="paragraph" w:customStyle="1" w:styleId="H2">
    <w:name w:val="H2"/>
    <w:basedOn w:val="H1"/>
    <w:rsid w:val="00880943"/>
    <w:rPr>
      <w:sz w:val="44"/>
      <w:szCs w:val="44"/>
    </w:rPr>
  </w:style>
  <w:style w:type="paragraph" w:customStyle="1" w:styleId="Bull1">
    <w:name w:val="Bull1"/>
    <w:basedOn w:val="TextWrite"/>
    <w:rsid w:val="00880943"/>
    <w:pPr>
      <w:numPr>
        <w:numId w:val="6"/>
      </w:numPr>
      <w:spacing w:before="0" w:after="0" w:line="240" w:lineRule="auto"/>
      <w:jc w:val="left"/>
    </w:pPr>
    <w:rPr>
      <w:rFonts w:ascii="Times New Roman" w:eastAsia="Times New Roman" w:hAnsi="Times New Roman"/>
      <w:sz w:val="24"/>
      <w:szCs w:val="24"/>
    </w:rPr>
  </w:style>
  <w:style w:type="character" w:customStyle="1" w:styleId="H3Char">
    <w:name w:val="H3 Char"/>
    <w:rsid w:val="00880943"/>
    <w:rPr>
      <w:b/>
      <w:sz w:val="36"/>
      <w:szCs w:val="36"/>
      <w:lang w:val="en-US" w:eastAsia="en-US" w:bidi="ar-SA"/>
    </w:rPr>
  </w:style>
  <w:style w:type="character" w:customStyle="1" w:styleId="H2Char">
    <w:name w:val="H2 Char"/>
    <w:rsid w:val="00880943"/>
    <w:rPr>
      <w:b/>
      <w:sz w:val="44"/>
      <w:szCs w:val="44"/>
      <w:lang w:val="en-US" w:eastAsia="en-US" w:bidi="ar-SA"/>
    </w:rPr>
  </w:style>
  <w:style w:type="character" w:customStyle="1" w:styleId="H4Char">
    <w:name w:val="H4 Char"/>
    <w:rsid w:val="00880943"/>
    <w:rPr>
      <w:b/>
      <w:i/>
      <w:sz w:val="32"/>
      <w:szCs w:val="32"/>
      <w:lang w:val="en-US" w:eastAsia="en-US" w:bidi="ar-SA"/>
    </w:rPr>
  </w:style>
  <w:style w:type="paragraph" w:styleId="af7">
    <w:name w:val="List Paragraph"/>
    <w:aliases w:val="References"/>
    <w:basedOn w:val="a"/>
    <w:link w:val="af8"/>
    <w:uiPriority w:val="34"/>
    <w:qFormat/>
    <w:rsid w:val="00880943"/>
    <w:pPr>
      <w:ind w:left="720"/>
      <w:contextualSpacing/>
    </w:pPr>
  </w:style>
  <w:style w:type="paragraph" w:styleId="af9">
    <w:name w:val="No Spacing"/>
    <w:uiPriority w:val="1"/>
    <w:qFormat/>
    <w:rsid w:val="00880943"/>
    <w:rPr>
      <w:rFonts w:eastAsia="Times New Roman"/>
      <w:sz w:val="22"/>
      <w:szCs w:val="22"/>
      <w:lang w:val="en-US" w:eastAsia="en-US" w:bidi="en-US"/>
    </w:rPr>
  </w:style>
  <w:style w:type="paragraph" w:customStyle="1" w:styleId="WW-Web">
    <w:name w:val="WW-Обычный (Web)"/>
    <w:basedOn w:val="a"/>
    <w:rsid w:val="00880943"/>
    <w:pPr>
      <w:suppressAutoHyphens/>
      <w:spacing w:before="280" w:after="280"/>
    </w:pPr>
    <w:rPr>
      <w:color w:val="000000"/>
      <w:lang w:val="ru-RU" w:eastAsia="ar-SA"/>
    </w:rPr>
  </w:style>
  <w:style w:type="paragraph" w:customStyle="1" w:styleId="02">
    <w:name w:val="Заголовок СРС 02"/>
    <w:basedOn w:val="a"/>
    <w:rsid w:val="00880943"/>
    <w:pPr>
      <w:spacing w:before="240" w:after="240"/>
      <w:ind w:left="720" w:hanging="720"/>
      <w:outlineLvl w:val="0"/>
    </w:pPr>
    <w:rPr>
      <w:rFonts w:ascii="Arial UniToktom" w:hAnsi="Arial UniToktom" w:cs="Arial"/>
      <w:b/>
      <w:sz w:val="26"/>
    </w:rPr>
  </w:style>
  <w:style w:type="paragraph" w:customStyle="1" w:styleId="afa">
    <w:name w:val="Текст СРС Знак Знак Знак Знак"/>
    <w:basedOn w:val="a"/>
    <w:link w:val="afb"/>
    <w:rsid w:val="00880943"/>
    <w:pPr>
      <w:tabs>
        <w:tab w:val="num" w:pos="720"/>
      </w:tabs>
      <w:spacing w:before="120" w:after="120"/>
    </w:pPr>
    <w:rPr>
      <w:rFonts w:ascii="Arial UniToktom" w:hAnsi="Arial UniToktom" w:cs="Arial"/>
      <w:sz w:val="20"/>
      <w:szCs w:val="20"/>
    </w:rPr>
  </w:style>
  <w:style w:type="character" w:customStyle="1" w:styleId="afb">
    <w:name w:val="Текст СРС Знак Знак Знак Знак Знак"/>
    <w:link w:val="afa"/>
    <w:rsid w:val="00880943"/>
    <w:rPr>
      <w:rFonts w:ascii="Arial UniToktom" w:eastAsia="Times New Roman" w:hAnsi="Arial UniToktom" w:cs="Arial"/>
      <w:lang w:val="en-US" w:bidi="en-US"/>
    </w:rPr>
  </w:style>
  <w:style w:type="character" w:styleId="afc">
    <w:name w:val="Emphasis"/>
    <w:uiPriority w:val="20"/>
    <w:qFormat/>
    <w:rsid w:val="00880943"/>
    <w:rPr>
      <w:i/>
      <w:iCs/>
    </w:rPr>
  </w:style>
  <w:style w:type="paragraph" w:customStyle="1" w:styleId="Style7">
    <w:name w:val="Style7"/>
    <w:basedOn w:val="a"/>
    <w:rsid w:val="00880943"/>
    <w:pPr>
      <w:widowControl w:val="0"/>
      <w:autoSpaceDE w:val="0"/>
      <w:autoSpaceDN w:val="0"/>
      <w:adjustRightInd w:val="0"/>
      <w:spacing w:line="238" w:lineRule="exact"/>
    </w:pPr>
    <w:rPr>
      <w:rFonts w:ascii="Arial" w:hAnsi="Arial"/>
      <w:lang w:val="ru-RU" w:eastAsia="ru-RU"/>
    </w:rPr>
  </w:style>
  <w:style w:type="paragraph" w:styleId="afd">
    <w:name w:val="Normal (Web)"/>
    <w:aliases w:val="Обычный (веб) Знак Знак"/>
    <w:basedOn w:val="a"/>
    <w:link w:val="afe"/>
    <w:unhideWhenUsed/>
    <w:rsid w:val="00880943"/>
    <w:pPr>
      <w:spacing w:before="100" w:beforeAutospacing="1" w:after="100" w:afterAutospacing="1"/>
    </w:pPr>
    <w:rPr>
      <w:sz w:val="24"/>
      <w:szCs w:val="24"/>
      <w:lang w:bidi="ar-SA"/>
    </w:rPr>
  </w:style>
  <w:style w:type="character" w:styleId="aff">
    <w:name w:val="Strong"/>
    <w:uiPriority w:val="22"/>
    <w:qFormat/>
    <w:rsid w:val="00880943"/>
    <w:rPr>
      <w:b/>
      <w:bCs/>
    </w:rPr>
  </w:style>
  <w:style w:type="character" w:customStyle="1" w:styleId="afe">
    <w:name w:val="Обычный (веб) Знак"/>
    <w:aliases w:val="Обычный (веб) Знак Знак Знак"/>
    <w:link w:val="afd"/>
    <w:locked/>
    <w:rsid w:val="00880943"/>
    <w:rPr>
      <w:rFonts w:ascii="Calibri" w:eastAsia="Times New Roman" w:hAnsi="Calibri" w:cs="Times New Roman"/>
      <w:sz w:val="24"/>
      <w:szCs w:val="24"/>
    </w:rPr>
  </w:style>
  <w:style w:type="paragraph" w:styleId="aff0">
    <w:name w:val="TOC Heading"/>
    <w:basedOn w:val="1"/>
    <w:next w:val="a"/>
    <w:uiPriority w:val="39"/>
    <w:qFormat/>
    <w:rsid w:val="00880943"/>
    <w:pPr>
      <w:outlineLvl w:val="9"/>
    </w:pPr>
  </w:style>
  <w:style w:type="paragraph" w:styleId="aff1">
    <w:name w:val="caption"/>
    <w:basedOn w:val="a"/>
    <w:next w:val="a"/>
    <w:uiPriority w:val="35"/>
    <w:qFormat/>
    <w:rsid w:val="00880943"/>
    <w:pPr>
      <w:spacing w:line="240" w:lineRule="auto"/>
    </w:pPr>
    <w:rPr>
      <w:b/>
      <w:bCs/>
      <w:color w:val="4F81BD"/>
      <w:sz w:val="18"/>
      <w:szCs w:val="18"/>
    </w:rPr>
  </w:style>
  <w:style w:type="paragraph" w:styleId="aff2">
    <w:name w:val="Title"/>
    <w:basedOn w:val="a"/>
    <w:next w:val="a"/>
    <w:link w:val="aff3"/>
    <w:uiPriority w:val="10"/>
    <w:qFormat/>
    <w:rsid w:val="00880943"/>
    <w:pPr>
      <w:pBdr>
        <w:bottom w:val="single" w:sz="8" w:space="4" w:color="4F81BD"/>
      </w:pBdr>
      <w:spacing w:after="300" w:line="240" w:lineRule="auto"/>
      <w:contextualSpacing/>
    </w:pPr>
    <w:rPr>
      <w:rFonts w:ascii="Cambria" w:hAnsi="Cambria"/>
      <w:color w:val="17365D"/>
      <w:spacing w:val="5"/>
      <w:kern w:val="28"/>
      <w:sz w:val="52"/>
      <w:szCs w:val="52"/>
      <w:lang w:bidi="ar-SA"/>
    </w:rPr>
  </w:style>
  <w:style w:type="character" w:customStyle="1" w:styleId="aff3">
    <w:name w:val="Название Знак"/>
    <w:link w:val="aff2"/>
    <w:uiPriority w:val="10"/>
    <w:rsid w:val="00880943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paragraph" w:styleId="24">
    <w:name w:val="Quote"/>
    <w:basedOn w:val="a"/>
    <w:next w:val="a"/>
    <w:link w:val="25"/>
    <w:uiPriority w:val="29"/>
    <w:qFormat/>
    <w:rsid w:val="00880943"/>
    <w:rPr>
      <w:i/>
      <w:iCs/>
      <w:color w:val="000000"/>
      <w:sz w:val="20"/>
      <w:szCs w:val="20"/>
      <w:lang w:bidi="ar-SA"/>
    </w:rPr>
  </w:style>
  <w:style w:type="character" w:customStyle="1" w:styleId="25">
    <w:name w:val="Цитата 2 Знак"/>
    <w:link w:val="24"/>
    <w:uiPriority w:val="29"/>
    <w:rsid w:val="00880943"/>
    <w:rPr>
      <w:rFonts w:ascii="Calibri" w:eastAsia="Times New Roman" w:hAnsi="Calibri" w:cs="Times New Roman"/>
      <w:i/>
      <w:iCs/>
      <w:color w:val="000000"/>
      <w:sz w:val="20"/>
      <w:szCs w:val="20"/>
    </w:rPr>
  </w:style>
  <w:style w:type="paragraph" w:styleId="aff4">
    <w:name w:val="Intense Quote"/>
    <w:basedOn w:val="a"/>
    <w:next w:val="a"/>
    <w:link w:val="aff5"/>
    <w:uiPriority w:val="30"/>
    <w:qFormat/>
    <w:rsid w:val="00880943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  <w:sz w:val="20"/>
      <w:szCs w:val="20"/>
      <w:lang w:bidi="ar-SA"/>
    </w:rPr>
  </w:style>
  <w:style w:type="character" w:customStyle="1" w:styleId="aff5">
    <w:name w:val="Выделенная цитата Знак"/>
    <w:link w:val="aff4"/>
    <w:uiPriority w:val="30"/>
    <w:rsid w:val="00880943"/>
    <w:rPr>
      <w:rFonts w:ascii="Calibri" w:eastAsia="Times New Roman" w:hAnsi="Calibri" w:cs="Times New Roman"/>
      <w:b/>
      <w:bCs/>
      <w:i/>
      <w:iCs/>
      <w:color w:val="4F81BD"/>
      <w:sz w:val="20"/>
      <w:szCs w:val="20"/>
    </w:rPr>
  </w:style>
  <w:style w:type="character" w:styleId="aff6">
    <w:name w:val="Subtle Emphasis"/>
    <w:uiPriority w:val="19"/>
    <w:qFormat/>
    <w:rsid w:val="00880943"/>
    <w:rPr>
      <w:i/>
      <w:iCs/>
      <w:color w:val="808080"/>
    </w:rPr>
  </w:style>
  <w:style w:type="character" w:styleId="aff7">
    <w:name w:val="Intense Emphasis"/>
    <w:uiPriority w:val="21"/>
    <w:qFormat/>
    <w:rsid w:val="00880943"/>
    <w:rPr>
      <w:b/>
      <w:bCs/>
      <w:i/>
      <w:iCs/>
      <w:color w:val="4F81BD"/>
    </w:rPr>
  </w:style>
  <w:style w:type="character" w:styleId="aff8">
    <w:name w:val="Subtle Reference"/>
    <w:uiPriority w:val="31"/>
    <w:qFormat/>
    <w:rsid w:val="00880943"/>
    <w:rPr>
      <w:smallCaps/>
      <w:color w:val="C0504D"/>
      <w:u w:val="single"/>
    </w:rPr>
  </w:style>
  <w:style w:type="character" w:styleId="aff9">
    <w:name w:val="Intense Reference"/>
    <w:uiPriority w:val="32"/>
    <w:qFormat/>
    <w:rsid w:val="00880943"/>
    <w:rPr>
      <w:b/>
      <w:bCs/>
      <w:smallCaps/>
      <w:color w:val="C0504D"/>
      <w:spacing w:val="5"/>
      <w:u w:val="single"/>
    </w:rPr>
  </w:style>
  <w:style w:type="character" w:styleId="affa">
    <w:name w:val="Book Title"/>
    <w:uiPriority w:val="33"/>
    <w:qFormat/>
    <w:rsid w:val="00880943"/>
    <w:rPr>
      <w:b/>
      <w:bCs/>
      <w:smallCaps/>
      <w:spacing w:val="5"/>
    </w:rPr>
  </w:style>
  <w:style w:type="paragraph" w:styleId="affb">
    <w:name w:val="Balloon Text"/>
    <w:basedOn w:val="a"/>
    <w:link w:val="affc"/>
    <w:rsid w:val="008809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fc">
    <w:name w:val="Текст выноски Знак"/>
    <w:link w:val="affb"/>
    <w:rsid w:val="00880943"/>
    <w:rPr>
      <w:rFonts w:ascii="Tahoma" w:eastAsia="Times New Roman" w:hAnsi="Tahoma" w:cs="Tahoma"/>
      <w:sz w:val="16"/>
      <w:szCs w:val="16"/>
      <w:lang w:val="en-US" w:bidi="en-US"/>
    </w:rPr>
  </w:style>
  <w:style w:type="paragraph" w:styleId="affd">
    <w:name w:val="annotation subject"/>
    <w:basedOn w:val="af5"/>
    <w:next w:val="af5"/>
    <w:link w:val="affe"/>
    <w:semiHidden/>
    <w:rsid w:val="00880943"/>
    <w:rPr>
      <w:rFonts w:eastAsia="Times New Roman"/>
      <w:b/>
      <w:bCs/>
    </w:rPr>
  </w:style>
  <w:style w:type="character" w:customStyle="1" w:styleId="affe">
    <w:name w:val="Тема примечания Знак"/>
    <w:link w:val="affd"/>
    <w:semiHidden/>
    <w:rsid w:val="00880943"/>
    <w:rPr>
      <w:rFonts w:ascii="Calibri" w:eastAsia="Times New Roman" w:hAnsi="Calibri" w:cs="Times New Roman"/>
      <w:b/>
      <w:bCs/>
      <w:sz w:val="20"/>
      <w:szCs w:val="20"/>
      <w:lang w:val="en-US" w:bidi="en-US"/>
    </w:rPr>
  </w:style>
  <w:style w:type="paragraph" w:customStyle="1" w:styleId="Web">
    <w:name w:val="Обычный (Web)"/>
    <w:basedOn w:val="a"/>
    <w:rsid w:val="00880943"/>
    <w:pPr>
      <w:spacing w:before="100" w:after="100" w:line="240" w:lineRule="auto"/>
    </w:pPr>
    <w:rPr>
      <w:rFonts w:ascii="Times New Roman" w:hAnsi="Times New Roman"/>
      <w:color w:val="000000"/>
      <w:sz w:val="24"/>
      <w:szCs w:val="20"/>
      <w:lang w:val="ru-RU" w:eastAsia="ru-RU" w:bidi="ar-SA"/>
    </w:rPr>
  </w:style>
  <w:style w:type="paragraph" w:customStyle="1" w:styleId="ConsPlusNormal">
    <w:name w:val="ConsPlusNormal"/>
    <w:rsid w:val="000B4C96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character" w:customStyle="1" w:styleId="af8">
    <w:name w:val="Абзац списка Знак"/>
    <w:aliases w:val="References Знак"/>
    <w:link w:val="af7"/>
    <w:uiPriority w:val="34"/>
    <w:locked/>
    <w:rsid w:val="007D0D2A"/>
    <w:rPr>
      <w:rFonts w:eastAsia="Times New Roman"/>
      <w:sz w:val="22"/>
      <w:szCs w:val="22"/>
      <w:lang w:val="en-US" w:eastAsia="en-US" w:bidi="en-US"/>
    </w:rPr>
  </w:style>
  <w:style w:type="paragraph" w:styleId="HTML">
    <w:name w:val="HTML Preformatted"/>
    <w:basedOn w:val="a"/>
    <w:link w:val="HTML0"/>
    <w:uiPriority w:val="99"/>
    <w:unhideWhenUsed/>
    <w:rsid w:val="00A61FB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/>
      <w:sz w:val="20"/>
      <w:szCs w:val="20"/>
      <w:lang w:bidi="ar-SA"/>
    </w:rPr>
  </w:style>
  <w:style w:type="character" w:customStyle="1" w:styleId="HTML0">
    <w:name w:val="Стандартный HTML Знак"/>
    <w:link w:val="HTML"/>
    <w:uiPriority w:val="99"/>
    <w:rsid w:val="00A61FB2"/>
    <w:rPr>
      <w:rFonts w:ascii="Courier New" w:eastAsia="Times New Roman" w:hAnsi="Courier New" w:cs="Courier New"/>
    </w:rPr>
  </w:style>
  <w:style w:type="character" w:customStyle="1" w:styleId="apple-style-span">
    <w:name w:val="apple-style-span"/>
    <w:basedOn w:val="a0"/>
    <w:rsid w:val="0040377E"/>
  </w:style>
  <w:style w:type="paragraph" w:customStyle="1" w:styleId="tkTekst">
    <w:name w:val="_Текст обычный (tkTekst)"/>
    <w:basedOn w:val="a"/>
    <w:rsid w:val="00396507"/>
    <w:pPr>
      <w:spacing w:after="60"/>
      <w:ind w:firstLine="567"/>
      <w:jc w:val="both"/>
    </w:pPr>
    <w:rPr>
      <w:rFonts w:ascii="Arial" w:hAnsi="Arial" w:cs="Arial"/>
      <w:sz w:val="20"/>
      <w:szCs w:val="20"/>
      <w:lang w:val="ru-RU" w:eastAsia="ru-RU" w:bidi="ar-SA"/>
    </w:rPr>
  </w:style>
  <w:style w:type="paragraph" w:customStyle="1" w:styleId="tkZagolovok2">
    <w:name w:val="_Заголовок Раздел (tkZagolovok2)"/>
    <w:basedOn w:val="a"/>
    <w:rsid w:val="008A6084"/>
    <w:pPr>
      <w:spacing w:before="200"/>
      <w:ind w:left="1134" w:right="1134"/>
      <w:jc w:val="center"/>
    </w:pPr>
    <w:rPr>
      <w:rFonts w:ascii="Arial" w:hAnsi="Arial" w:cs="Arial"/>
      <w:b/>
      <w:bCs/>
      <w:sz w:val="24"/>
      <w:szCs w:val="24"/>
      <w:lang w:val="ru-RU" w:eastAsia="ru-RU" w:bidi="ar-SA"/>
    </w:rPr>
  </w:style>
  <w:style w:type="paragraph" w:customStyle="1" w:styleId="tkNazvanie">
    <w:name w:val="_Название (tkNazvanie)"/>
    <w:basedOn w:val="a"/>
    <w:rsid w:val="00B342DB"/>
    <w:pPr>
      <w:spacing w:before="400" w:after="400"/>
      <w:ind w:left="1134" w:right="1134"/>
      <w:jc w:val="center"/>
    </w:pPr>
    <w:rPr>
      <w:rFonts w:ascii="Arial" w:hAnsi="Arial" w:cs="Arial"/>
      <w:b/>
      <w:bCs/>
      <w:sz w:val="24"/>
      <w:szCs w:val="24"/>
      <w:lang w:val="ru-RU" w:eastAsia="ru-RU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503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10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6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3290860">
          <w:marLeft w:val="432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55962">
          <w:marLeft w:val="432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586605">
          <w:marLeft w:val="432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617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82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03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95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567755">
          <w:marLeft w:val="432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794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79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16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37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5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7</Pages>
  <Words>1590</Words>
  <Characters>9067</Characters>
  <Application>Microsoft Office Word</Application>
  <DocSecurity>0</DocSecurity>
  <Lines>75</Lines>
  <Paragraphs>21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Reanimator Extreme Edition</Company>
  <LinksUpToDate>false</LinksUpToDate>
  <CharactersWithSpaces>10636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Jumakadyrova</dc:creator>
  <cp:keywords/>
  <cp:lastModifiedBy>Назгуль Жунусова</cp:lastModifiedBy>
  <cp:revision>5</cp:revision>
  <cp:lastPrinted>2019-06-20T09:46:00Z</cp:lastPrinted>
  <dcterms:created xsi:type="dcterms:W3CDTF">2019-06-19T12:06:00Z</dcterms:created>
  <dcterms:modified xsi:type="dcterms:W3CDTF">2019-06-20T09:53:00Z</dcterms:modified>
</cp:coreProperties>
</file>